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FF" w:rsidRDefault="006365FF" w:rsidP="00994427">
      <w:pPr>
        <w:spacing w:after="0" w:line="240" w:lineRule="exact"/>
        <w:ind w:left="284" w:right="567"/>
        <w:rPr>
          <w:rFonts w:ascii="Times New Roman" w:hAnsi="Times New Roman" w:cs="Times New Roman"/>
          <w:sz w:val="24"/>
        </w:rPr>
      </w:pPr>
    </w:p>
    <w:p w:rsidR="006365FF" w:rsidRDefault="006365FF" w:rsidP="00994427">
      <w:pPr>
        <w:spacing w:after="0" w:line="420" w:lineRule="exact"/>
        <w:ind w:left="284" w:right="567"/>
        <w:rPr>
          <w:sz w:val="24"/>
          <w:szCs w:val="24"/>
        </w:rPr>
      </w:pPr>
    </w:p>
    <w:p w:rsidR="00042F96" w:rsidRPr="00994427" w:rsidRDefault="00F76834" w:rsidP="00994427">
      <w:pPr>
        <w:tabs>
          <w:tab w:val="left" w:pos="4058"/>
          <w:tab w:val="left" w:pos="10915"/>
        </w:tabs>
        <w:spacing w:before="200" w:after="0" w:line="320" w:lineRule="exact"/>
        <w:ind w:left="284" w:right="567"/>
        <w:jc w:val="both"/>
        <w:rPr>
          <w:rFonts w:asciiTheme="majorHAnsi" w:hAnsiTheme="majorHAnsi"/>
          <w:sz w:val="24"/>
          <w:szCs w:val="24"/>
        </w:rPr>
      </w:pPr>
      <w:r w:rsidRPr="00994427">
        <w:rPr>
          <w:rFonts w:asciiTheme="majorHAnsi" w:hAnsiTheme="majorHAnsi" w:cs="Cambria"/>
          <w:color w:val="000000"/>
          <w:sz w:val="24"/>
          <w:szCs w:val="24"/>
        </w:rPr>
        <w:t xml:space="preserve">Oggetto: </w:t>
      </w:r>
      <w:r w:rsidR="00042F96" w:rsidRPr="00994427">
        <w:rPr>
          <w:rFonts w:asciiTheme="majorHAnsi" w:hAnsiTheme="majorHAnsi" w:cs="Cambria"/>
          <w:color w:val="000000"/>
          <w:sz w:val="24"/>
          <w:szCs w:val="24"/>
        </w:rPr>
        <w:t xml:space="preserve">CONTRATTO DI </w:t>
      </w:r>
      <w:r w:rsidR="00042F96" w:rsidRPr="00994427">
        <w:rPr>
          <w:rFonts w:asciiTheme="majorHAnsi" w:hAnsiTheme="majorHAnsi" w:cs="Arial Bold"/>
          <w:color w:val="000000"/>
          <w:sz w:val="24"/>
          <w:szCs w:val="24"/>
        </w:rPr>
        <w:t xml:space="preserve"> LOCAZIONE DI UN IMMOBILE DENOMINATO CHIOSCO-BAR SITO ALL’INTERNO DEL PARCO URBANO DEL PAGLIA IN ORVIETO, LOC CICONIA VIA DEI TIGLI (TR)., </w:t>
      </w:r>
      <w:r w:rsidR="00042F96" w:rsidRPr="00994427">
        <w:rPr>
          <w:rFonts w:asciiTheme="majorHAnsi" w:hAnsiTheme="majorHAnsi" w:cs="Arial Bold"/>
          <w:color w:val="000000"/>
          <w:spacing w:val="1"/>
          <w:sz w:val="24"/>
          <w:szCs w:val="24"/>
        </w:rPr>
        <w:t xml:space="preserve"> DI PROPRIETA’ DELLA PROVINCIA DI TERNI. </w:t>
      </w:r>
    </w:p>
    <w:p w:rsidR="006365FF" w:rsidRDefault="006365FF" w:rsidP="00994427">
      <w:pPr>
        <w:spacing w:before="174" w:after="0" w:line="420" w:lineRule="exact"/>
        <w:ind w:left="284" w:right="567"/>
        <w:jc w:val="both"/>
      </w:pPr>
    </w:p>
    <w:p w:rsidR="006365FF" w:rsidRDefault="006365FF" w:rsidP="00994427">
      <w:pPr>
        <w:spacing w:after="0" w:line="276" w:lineRule="exact"/>
        <w:ind w:left="284" w:right="567"/>
        <w:rPr>
          <w:sz w:val="24"/>
          <w:szCs w:val="24"/>
        </w:rPr>
      </w:pPr>
    </w:p>
    <w:p w:rsidR="006365FF" w:rsidRDefault="00FF626A" w:rsidP="00994427">
      <w:pPr>
        <w:tabs>
          <w:tab w:val="left" w:leader="dot" w:pos="3669"/>
          <w:tab w:val="left" w:pos="3722"/>
          <w:tab w:val="left" w:leader="dot" w:pos="5023"/>
        </w:tabs>
        <w:spacing w:before="26" w:after="0" w:line="420" w:lineRule="exact"/>
        <w:ind w:left="284" w:right="567"/>
      </w:pPr>
      <w:r>
        <w:rPr>
          <w:rFonts w:ascii="Cambria" w:hAnsi="Cambria" w:cs="Cambria"/>
          <w:color w:val="000000"/>
          <w:spacing w:val="-1"/>
          <w:sz w:val="24"/>
          <w:szCs w:val="24"/>
        </w:rPr>
        <w:t>L’ anno duemila .........addì…….</w:t>
      </w:r>
      <w:r w:rsidR="00F76834">
        <w:rPr>
          <w:rFonts w:ascii="Cambria" w:hAnsi="Cambria" w:cs="Cambria"/>
          <w:color w:val="000000"/>
          <w:sz w:val="24"/>
          <w:szCs w:val="24"/>
        </w:rPr>
        <w:t xml:space="preserve">del mese </w:t>
      </w:r>
      <w:r>
        <w:rPr>
          <w:rFonts w:ascii="Cambria" w:hAnsi="Cambria" w:cs="Cambria"/>
          <w:color w:val="000000"/>
          <w:sz w:val="24"/>
          <w:szCs w:val="24"/>
        </w:rPr>
        <w:t>……..</w:t>
      </w:r>
      <w:r w:rsidR="00F76834">
        <w:rPr>
          <w:rFonts w:ascii="Cambria" w:hAnsi="Cambria" w:cs="Cambria"/>
          <w:color w:val="000000"/>
          <w:sz w:val="24"/>
          <w:szCs w:val="24"/>
        </w:rPr>
        <w:tab/>
      </w:r>
      <w:r w:rsidR="00F76834">
        <w:rPr>
          <w:rFonts w:ascii="Cambria" w:hAnsi="Cambria" w:cs="Cambria"/>
          <w:color w:val="000000"/>
          <w:spacing w:val="-1"/>
          <w:sz w:val="24"/>
          <w:szCs w:val="24"/>
        </w:rPr>
        <w:t xml:space="preserve">, nella Residenza </w:t>
      </w:r>
      <w:r w:rsidR="000C3428">
        <w:rPr>
          <w:rFonts w:ascii="Cambria" w:hAnsi="Cambria" w:cs="Cambria"/>
          <w:color w:val="000000"/>
          <w:spacing w:val="-1"/>
          <w:sz w:val="24"/>
          <w:szCs w:val="24"/>
        </w:rPr>
        <w:t>della Provincia di Terni</w:t>
      </w:r>
      <w:r w:rsidR="00F76834">
        <w:rPr>
          <w:rFonts w:ascii="Cambria" w:hAnsi="Cambria" w:cs="Cambria"/>
          <w:color w:val="000000"/>
          <w:spacing w:val="-1"/>
          <w:sz w:val="24"/>
          <w:szCs w:val="24"/>
        </w:rPr>
        <w:t xml:space="preserve"> </w:t>
      </w:r>
      <w:r w:rsidR="000C3428">
        <w:rPr>
          <w:rFonts w:ascii="Cambria" w:hAnsi="Cambria" w:cs="Cambria"/>
          <w:color w:val="000000"/>
          <w:spacing w:val="-1"/>
          <w:sz w:val="24"/>
          <w:szCs w:val="24"/>
        </w:rPr>
        <w:t>– Via della Stazione 1 Terni:</w:t>
      </w:r>
    </w:p>
    <w:p w:rsidR="006365FF" w:rsidRDefault="00F76834" w:rsidP="00994427">
      <w:pPr>
        <w:spacing w:before="144" w:after="0" w:line="276" w:lineRule="exact"/>
        <w:ind w:left="284" w:right="567"/>
      </w:pPr>
      <w:r>
        <w:rPr>
          <w:rFonts w:ascii="Cambria" w:hAnsi="Cambria" w:cs="Cambria"/>
          <w:color w:val="000000"/>
          <w:sz w:val="24"/>
          <w:szCs w:val="24"/>
        </w:rPr>
        <w:t>TRA</w:t>
      </w:r>
    </w:p>
    <w:p w:rsidR="006365FF" w:rsidRDefault="000C3428" w:rsidP="00994427">
      <w:pPr>
        <w:spacing w:before="21" w:after="0" w:line="425" w:lineRule="exact"/>
        <w:ind w:left="284" w:right="567"/>
        <w:jc w:val="both"/>
      </w:pPr>
      <w:r>
        <w:rPr>
          <w:rFonts w:ascii="Cambria" w:hAnsi="Cambria" w:cs="Cambria"/>
          <w:color w:val="000000"/>
          <w:sz w:val="24"/>
          <w:szCs w:val="24"/>
        </w:rPr>
        <w:t xml:space="preserve">La </w:t>
      </w:r>
      <w:r w:rsidR="00F76834">
        <w:rPr>
          <w:rFonts w:ascii="Cambria" w:hAnsi="Cambria" w:cs="Cambria"/>
          <w:color w:val="000000"/>
          <w:sz w:val="24"/>
          <w:szCs w:val="24"/>
        </w:rPr>
        <w:t>Provincia d</w:t>
      </w:r>
      <w:r>
        <w:rPr>
          <w:rFonts w:ascii="Cambria" w:hAnsi="Cambria" w:cs="Cambria"/>
          <w:color w:val="000000"/>
          <w:sz w:val="24"/>
          <w:szCs w:val="24"/>
        </w:rPr>
        <w:t>i Terni</w:t>
      </w:r>
      <w:r w:rsidR="00F76834">
        <w:rPr>
          <w:rFonts w:ascii="Cambria" w:hAnsi="Cambria" w:cs="Cambria"/>
          <w:color w:val="000000"/>
          <w:sz w:val="24"/>
          <w:szCs w:val="24"/>
        </w:rPr>
        <w:t xml:space="preserve">, C.F. e P.I. ______ per il quale agisce </w:t>
      </w:r>
      <w:r w:rsidR="00B911A6">
        <w:rPr>
          <w:rFonts w:ascii="Cambria" w:hAnsi="Cambria" w:cs="Cambria"/>
          <w:color w:val="000000"/>
          <w:sz w:val="24"/>
          <w:szCs w:val="24"/>
        </w:rPr>
        <w:t>L’ing. Marco Serini</w:t>
      </w:r>
      <w:r w:rsidR="00F76834">
        <w:rPr>
          <w:rFonts w:ascii="Cambria" w:hAnsi="Cambria" w:cs="Cambria"/>
          <w:color w:val="000000"/>
          <w:sz w:val="24"/>
          <w:szCs w:val="24"/>
        </w:rPr>
        <w:t xml:space="preserve"> </w:t>
      </w:r>
      <w:r w:rsidR="00F76834">
        <w:br/>
      </w:r>
      <w:r w:rsidR="00B911A6">
        <w:rPr>
          <w:rFonts w:ascii="Cambria" w:hAnsi="Cambria" w:cs="Cambria"/>
          <w:color w:val="000000"/>
          <w:sz w:val="24"/>
          <w:szCs w:val="24"/>
        </w:rPr>
        <w:t>______________ nato</w:t>
      </w:r>
      <w:r w:rsidR="00F76834">
        <w:rPr>
          <w:rFonts w:ascii="Cambria" w:hAnsi="Cambria" w:cs="Cambria"/>
          <w:color w:val="000000"/>
          <w:sz w:val="24"/>
          <w:szCs w:val="24"/>
        </w:rPr>
        <w:t xml:space="preserve"> a __________ il _____________ domiciliat</w:t>
      </w:r>
      <w:r w:rsidR="00B911A6">
        <w:rPr>
          <w:rFonts w:ascii="Cambria" w:hAnsi="Cambria" w:cs="Cambria"/>
          <w:color w:val="000000"/>
          <w:sz w:val="24"/>
          <w:szCs w:val="24"/>
        </w:rPr>
        <w:t>o</w:t>
      </w:r>
      <w:r w:rsidR="00F76834">
        <w:rPr>
          <w:rFonts w:ascii="Cambria" w:hAnsi="Cambria" w:cs="Cambria"/>
          <w:color w:val="000000"/>
          <w:sz w:val="24"/>
          <w:szCs w:val="24"/>
        </w:rPr>
        <w:t xml:space="preserve"> per la carica presso </w:t>
      </w:r>
      <w:r>
        <w:rPr>
          <w:rFonts w:ascii="Cambria" w:hAnsi="Cambria" w:cs="Cambria"/>
          <w:color w:val="000000"/>
          <w:sz w:val="24"/>
          <w:szCs w:val="24"/>
        </w:rPr>
        <w:t xml:space="preserve">la Provincia di </w:t>
      </w:r>
      <w:r w:rsidRPr="00731FDC">
        <w:rPr>
          <w:rFonts w:ascii="Cambria" w:hAnsi="Cambria" w:cs="Cambria"/>
          <w:color w:val="000000"/>
          <w:sz w:val="24"/>
          <w:szCs w:val="24"/>
        </w:rPr>
        <w:t>Terni Via della Stazione 1 05100 Terni,</w:t>
      </w:r>
      <w:r w:rsidR="00F76834" w:rsidRPr="00731FDC">
        <w:rPr>
          <w:rFonts w:ascii="Cambria" w:hAnsi="Cambria" w:cs="Cambria"/>
          <w:color w:val="000000"/>
          <w:sz w:val="24"/>
          <w:szCs w:val="24"/>
        </w:rPr>
        <w:t xml:space="preserve"> a questo atto autorizzato dall’art. 107 - comma 3, lettera c del D.Lgs. 18/08/2000, n° 267 e dal Decreto del </w:t>
      </w:r>
      <w:r w:rsidRPr="00731FDC">
        <w:rPr>
          <w:rFonts w:ascii="Cambria" w:hAnsi="Cambria" w:cs="Cambria"/>
          <w:color w:val="000000"/>
          <w:sz w:val="24"/>
          <w:szCs w:val="24"/>
        </w:rPr>
        <w:t>Presidente dell’Amministrazione Provinciale di Tern</w:t>
      </w:r>
      <w:r w:rsidR="00FF626A" w:rsidRPr="00731FDC">
        <w:rPr>
          <w:rFonts w:ascii="Cambria" w:hAnsi="Cambria" w:cs="Cambria"/>
          <w:color w:val="000000"/>
          <w:sz w:val="24"/>
          <w:szCs w:val="24"/>
        </w:rPr>
        <w:t xml:space="preserve">i </w:t>
      </w:r>
      <w:r w:rsidRPr="00731FDC">
        <w:rPr>
          <w:rFonts w:ascii="Cambria" w:hAnsi="Cambria" w:cs="Cambria"/>
          <w:color w:val="000000"/>
          <w:sz w:val="24"/>
          <w:szCs w:val="24"/>
        </w:rPr>
        <w:t xml:space="preserve"> </w:t>
      </w:r>
      <w:r w:rsidR="00F76834" w:rsidRPr="00731FDC">
        <w:rPr>
          <w:rFonts w:ascii="Cambria" w:hAnsi="Cambria" w:cs="Cambria"/>
          <w:color w:val="000000"/>
          <w:sz w:val="24"/>
          <w:szCs w:val="24"/>
        </w:rPr>
        <w:t>n</w:t>
      </w:r>
      <w:r w:rsidRPr="00731FDC">
        <w:rPr>
          <w:rFonts w:ascii="Cambria" w:hAnsi="Cambria" w:cs="Cambria"/>
          <w:color w:val="000000"/>
          <w:sz w:val="24"/>
          <w:szCs w:val="24"/>
        </w:rPr>
        <w:t xml:space="preserve"> </w:t>
      </w:r>
      <w:r w:rsidR="00F76834" w:rsidRPr="00731FDC">
        <w:rPr>
          <w:rFonts w:ascii="Cambria" w:hAnsi="Cambria" w:cs="Cambria"/>
          <w:color w:val="000000"/>
          <w:sz w:val="24"/>
          <w:szCs w:val="24"/>
        </w:rPr>
        <w:t>°</w:t>
      </w:r>
      <w:r w:rsidRPr="00731FDC">
        <w:rPr>
          <w:rFonts w:ascii="Cambria" w:hAnsi="Cambria" w:cs="Cambria"/>
          <w:color w:val="000000"/>
          <w:sz w:val="24"/>
          <w:szCs w:val="24"/>
        </w:rPr>
        <w:t xml:space="preserve"> </w:t>
      </w:r>
      <w:r w:rsidR="00FF626A" w:rsidRPr="00731FDC">
        <w:rPr>
          <w:rFonts w:ascii="Cambria" w:hAnsi="Cambria" w:cs="Cambria"/>
          <w:color w:val="000000"/>
          <w:sz w:val="24"/>
          <w:szCs w:val="24"/>
        </w:rPr>
        <w:t>……</w:t>
      </w:r>
      <w:r w:rsidR="00F76834" w:rsidRPr="00731FDC">
        <w:rPr>
          <w:rFonts w:ascii="Cambria" w:hAnsi="Cambria" w:cs="Cambria"/>
          <w:color w:val="000000"/>
          <w:sz w:val="24"/>
          <w:szCs w:val="24"/>
        </w:rPr>
        <w:t>del</w:t>
      </w:r>
      <w:r w:rsidRPr="00731FDC">
        <w:rPr>
          <w:rFonts w:ascii="Cambria" w:hAnsi="Cambria" w:cs="Cambria"/>
          <w:color w:val="000000"/>
          <w:sz w:val="24"/>
          <w:szCs w:val="24"/>
        </w:rPr>
        <w:t xml:space="preserve"> </w:t>
      </w:r>
      <w:r w:rsidR="00FF626A" w:rsidRPr="00731FDC">
        <w:rPr>
          <w:rFonts w:ascii="Cambria" w:hAnsi="Cambria" w:cs="Cambria"/>
          <w:color w:val="000000"/>
          <w:sz w:val="24"/>
          <w:szCs w:val="24"/>
        </w:rPr>
        <w:t>……………</w:t>
      </w:r>
      <w:r w:rsidRPr="00731FDC">
        <w:rPr>
          <w:rFonts w:ascii="Cambria" w:hAnsi="Cambria" w:cs="Cambria"/>
          <w:color w:val="000000"/>
          <w:sz w:val="24"/>
          <w:szCs w:val="24"/>
        </w:rPr>
        <w:t xml:space="preserve">in </w:t>
      </w:r>
      <w:r w:rsidR="00F76834" w:rsidRPr="00731FDC">
        <w:rPr>
          <w:rFonts w:ascii="Cambria" w:hAnsi="Cambria" w:cs="Cambria"/>
          <w:color w:val="000000"/>
          <w:sz w:val="24"/>
          <w:szCs w:val="24"/>
        </w:rPr>
        <w:t>qualità</w:t>
      </w:r>
      <w:r w:rsidRPr="00731FDC">
        <w:rPr>
          <w:rFonts w:ascii="Cambria" w:hAnsi="Cambria" w:cs="Cambria"/>
          <w:color w:val="000000"/>
          <w:sz w:val="24"/>
          <w:szCs w:val="24"/>
        </w:rPr>
        <w:t xml:space="preserve"> </w:t>
      </w:r>
      <w:r w:rsidR="00F76834" w:rsidRPr="00731FDC">
        <w:rPr>
          <w:rFonts w:ascii="Cambria" w:hAnsi="Cambria" w:cs="Cambria"/>
          <w:color w:val="000000"/>
          <w:sz w:val="24"/>
          <w:szCs w:val="24"/>
        </w:rPr>
        <w:t>di</w:t>
      </w:r>
      <w:r w:rsidRPr="00731FDC">
        <w:rPr>
          <w:rFonts w:ascii="Cambria" w:hAnsi="Cambria" w:cs="Cambria"/>
          <w:color w:val="000000"/>
          <w:sz w:val="24"/>
          <w:szCs w:val="24"/>
        </w:rPr>
        <w:t xml:space="preserve"> Direttore </w:t>
      </w:r>
      <w:r w:rsidR="00F76834" w:rsidRPr="00731FDC">
        <w:rPr>
          <w:rFonts w:ascii="Cambria" w:hAnsi="Cambria" w:cs="Cambria"/>
          <w:color w:val="000000"/>
          <w:spacing w:val="-1"/>
          <w:sz w:val="24"/>
          <w:szCs w:val="24"/>
        </w:rPr>
        <w:t xml:space="preserve">dell’  </w:t>
      </w:r>
      <w:r w:rsidRPr="00731FDC">
        <w:rPr>
          <w:rFonts w:ascii="Cambria" w:hAnsi="Cambria" w:cs="Cambria"/>
          <w:color w:val="000000"/>
          <w:spacing w:val="-1"/>
          <w:sz w:val="24"/>
          <w:szCs w:val="24"/>
        </w:rPr>
        <w:t>A</w:t>
      </w:r>
      <w:r w:rsidR="00F76834" w:rsidRPr="00731FDC">
        <w:rPr>
          <w:rFonts w:ascii="Cambria" w:hAnsi="Cambria" w:cs="Cambria"/>
          <w:color w:val="000000"/>
          <w:spacing w:val="-1"/>
          <w:sz w:val="24"/>
          <w:szCs w:val="24"/>
        </w:rPr>
        <w:t xml:space="preserve">rea </w:t>
      </w:r>
      <w:r w:rsidR="00B911A6" w:rsidRPr="00731FDC">
        <w:rPr>
          <w:rFonts w:ascii="Cambria" w:hAnsi="Cambria" w:cs="Cambria"/>
          <w:color w:val="000000"/>
          <w:spacing w:val="-1"/>
          <w:sz w:val="24"/>
          <w:szCs w:val="24"/>
        </w:rPr>
        <w:t>Tecnico</w:t>
      </w:r>
      <w:r w:rsidRPr="00731FDC">
        <w:rPr>
          <w:rFonts w:ascii="Cambria" w:hAnsi="Cambria" w:cs="Cambria"/>
          <w:color w:val="000000"/>
          <w:spacing w:val="-1"/>
          <w:sz w:val="24"/>
          <w:szCs w:val="24"/>
        </w:rPr>
        <w:t xml:space="preserve"> Patrimoniale;</w:t>
      </w:r>
    </w:p>
    <w:p w:rsidR="006365FF" w:rsidRDefault="00F76834" w:rsidP="00994427">
      <w:pPr>
        <w:spacing w:after="0" w:line="420" w:lineRule="exact"/>
        <w:ind w:left="284" w:right="567"/>
        <w:jc w:val="both"/>
      </w:pPr>
      <w:r>
        <w:rPr>
          <w:rFonts w:ascii="Cambria" w:hAnsi="Cambria" w:cs="Cambria"/>
          <w:color w:val="000000"/>
          <w:sz w:val="24"/>
          <w:szCs w:val="24"/>
        </w:rPr>
        <w:t>e il Sig. __________________________ nato a __________il _______________ il quale agisce in questo atto in qualità di legale rappresentante della Ditta________________,</w:t>
      </w:r>
    </w:p>
    <w:p w:rsidR="006365FF" w:rsidRDefault="00F76834" w:rsidP="00994427">
      <w:pPr>
        <w:spacing w:before="119" w:after="0" w:line="276" w:lineRule="exact"/>
        <w:ind w:left="284" w:right="567"/>
      </w:pPr>
      <w:r>
        <w:rPr>
          <w:rFonts w:ascii="Cambria" w:hAnsi="Cambria" w:cs="Cambria"/>
          <w:color w:val="000000"/>
          <w:sz w:val="24"/>
          <w:szCs w:val="24"/>
        </w:rPr>
        <w:t>PREMESSO</w:t>
      </w:r>
    </w:p>
    <w:p w:rsidR="006365FF" w:rsidRDefault="00F76834" w:rsidP="00994427">
      <w:pPr>
        <w:spacing w:before="26" w:after="0" w:line="420" w:lineRule="exact"/>
        <w:ind w:left="284" w:right="567"/>
        <w:jc w:val="both"/>
      </w:pPr>
      <w:r>
        <w:rPr>
          <w:rFonts w:ascii="Cambria" w:hAnsi="Cambria" w:cs="Cambria"/>
          <w:color w:val="000000"/>
          <w:sz w:val="24"/>
          <w:szCs w:val="24"/>
        </w:rPr>
        <w:t>- che con determinazione n. _______ del _</w:t>
      </w:r>
      <w:r w:rsidR="00994427">
        <w:rPr>
          <w:rFonts w:ascii="Cambria" w:hAnsi="Cambria" w:cs="Cambria"/>
          <w:color w:val="000000"/>
          <w:sz w:val="24"/>
          <w:szCs w:val="24"/>
        </w:rPr>
        <w:t xml:space="preserve">________ Il Responsabile dell’ </w:t>
      </w:r>
      <w:r w:rsidR="000C3428">
        <w:rPr>
          <w:rFonts w:ascii="Cambria" w:hAnsi="Cambria" w:cs="Cambria"/>
          <w:color w:val="000000"/>
          <w:sz w:val="24"/>
          <w:szCs w:val="24"/>
        </w:rPr>
        <w:t>A</w:t>
      </w:r>
      <w:r>
        <w:rPr>
          <w:rFonts w:ascii="Cambria" w:hAnsi="Cambria" w:cs="Cambria"/>
          <w:color w:val="000000"/>
          <w:sz w:val="24"/>
          <w:szCs w:val="24"/>
        </w:rPr>
        <w:t xml:space="preserve">rea </w:t>
      </w:r>
      <w:r w:rsidR="00B911A6">
        <w:rPr>
          <w:rFonts w:ascii="Cambria" w:hAnsi="Cambria" w:cs="Cambria"/>
          <w:color w:val="000000"/>
          <w:sz w:val="24"/>
          <w:szCs w:val="24"/>
        </w:rPr>
        <w:t xml:space="preserve">Tecnico </w:t>
      </w:r>
      <w:r w:rsidR="000C3428">
        <w:rPr>
          <w:rFonts w:ascii="Cambria" w:hAnsi="Cambria" w:cs="Cambria"/>
          <w:color w:val="000000"/>
          <w:sz w:val="24"/>
          <w:szCs w:val="24"/>
        </w:rPr>
        <w:t>- Patrimoniale</w:t>
      </w:r>
      <w:r>
        <w:rPr>
          <w:rFonts w:ascii="Cambria" w:hAnsi="Cambria" w:cs="Cambria"/>
          <w:color w:val="000000"/>
          <w:sz w:val="24"/>
          <w:szCs w:val="24"/>
        </w:rPr>
        <w:t xml:space="preserve"> disponeva, di attivare le procedure di evidenza pubblica per l'affidamento nelle forme della locazione, per esercizio di somministrazione al pubblico di alimenti e bevande, del chiosco di proprietà </w:t>
      </w:r>
      <w:r w:rsidR="000C3428">
        <w:rPr>
          <w:rFonts w:ascii="Cambria" w:hAnsi="Cambria" w:cs="Cambria"/>
          <w:color w:val="000000"/>
          <w:sz w:val="24"/>
          <w:szCs w:val="24"/>
        </w:rPr>
        <w:t>Provinciale ubicato all’interno del parco urbano del Paglia in Orvi</w:t>
      </w:r>
      <w:r w:rsidR="00994427">
        <w:rPr>
          <w:rFonts w:ascii="Cambria" w:hAnsi="Cambria" w:cs="Cambria"/>
          <w:color w:val="000000"/>
          <w:sz w:val="24"/>
          <w:szCs w:val="24"/>
        </w:rPr>
        <w:t>eto Loc. Ciconia Via dei Tigli,</w:t>
      </w:r>
      <w:r>
        <w:rPr>
          <w:rFonts w:ascii="Cambria" w:hAnsi="Cambria" w:cs="Cambria"/>
          <w:color w:val="000000"/>
          <w:sz w:val="24"/>
          <w:szCs w:val="24"/>
        </w:rPr>
        <w:t xml:space="preserve"> secondo le modalità ivi stabilite;</w:t>
      </w:r>
    </w:p>
    <w:p w:rsidR="006365FF" w:rsidRDefault="00F76834" w:rsidP="00994427">
      <w:pPr>
        <w:spacing w:before="20" w:after="0" w:line="420" w:lineRule="exact"/>
        <w:ind w:left="284" w:right="567"/>
        <w:jc w:val="both"/>
      </w:pPr>
      <w:r>
        <w:rPr>
          <w:rFonts w:ascii="Cambria" w:hAnsi="Cambria" w:cs="Cambria"/>
          <w:color w:val="000000"/>
          <w:sz w:val="24"/>
          <w:szCs w:val="24"/>
        </w:rPr>
        <w:t xml:space="preserve">- che con determinazione n. _________ del ________, eseguibile nelle forme di legge, si provvedeva a disporre, in esito ai risultati della procedura ad evidenza pubblica, come supportata dalle valutazioni espresse da apposita Commissione, l'aggiudicazione della locazione in parola a favore di _________ come sopra identificato/a dalla data di effettiva stipula del contratto di </w:t>
      </w:r>
      <w:r>
        <w:rPr>
          <w:rFonts w:ascii="Cambria" w:hAnsi="Cambria" w:cs="Cambria"/>
          <w:color w:val="000000"/>
          <w:spacing w:val="-1"/>
          <w:sz w:val="24"/>
          <w:szCs w:val="24"/>
        </w:rPr>
        <w:t>locazione per un canone annuale pari a €. _________.</w:t>
      </w:r>
    </w:p>
    <w:p w:rsidR="006365FF" w:rsidRDefault="00F76834" w:rsidP="00994427">
      <w:pPr>
        <w:spacing w:after="0" w:line="420" w:lineRule="exact"/>
        <w:ind w:left="284" w:right="567"/>
        <w:jc w:val="both"/>
      </w:pPr>
      <w:r>
        <w:rPr>
          <w:rFonts w:ascii="Cambria" w:hAnsi="Cambria" w:cs="Cambria"/>
          <w:color w:val="000000"/>
          <w:sz w:val="24"/>
          <w:szCs w:val="24"/>
        </w:rPr>
        <w:t>- che la locazione della struttura sarà attivata dalla data odierna e che quindi il canone di locazione annuale ordinariamente stabilito, decorre anch’esso dalla data odierna</w:t>
      </w:r>
      <w:r w:rsidR="008E1800">
        <w:rPr>
          <w:rFonts w:ascii="Cambria" w:hAnsi="Cambria" w:cs="Cambria"/>
          <w:color w:val="000000"/>
          <w:sz w:val="24"/>
          <w:szCs w:val="24"/>
        </w:rPr>
        <w:t xml:space="preserve"> ed è soggetto a rivalutazione ISTAT</w:t>
      </w:r>
      <w:r>
        <w:rPr>
          <w:rFonts w:ascii="Cambria" w:hAnsi="Cambria" w:cs="Cambria"/>
          <w:color w:val="000000"/>
          <w:sz w:val="24"/>
          <w:szCs w:val="24"/>
        </w:rPr>
        <w:t>;</w:t>
      </w:r>
    </w:p>
    <w:p w:rsidR="006365FF" w:rsidRDefault="00F76834" w:rsidP="00994427">
      <w:pPr>
        <w:spacing w:after="0" w:line="420" w:lineRule="exact"/>
        <w:ind w:left="284" w:right="567"/>
        <w:jc w:val="both"/>
      </w:pPr>
      <w:r>
        <w:rPr>
          <w:rFonts w:ascii="Cambria" w:hAnsi="Cambria" w:cs="Cambria"/>
          <w:color w:val="000000"/>
          <w:sz w:val="24"/>
          <w:szCs w:val="24"/>
        </w:rPr>
        <w:t>- che la ditta ha ottemperato all’obbligo del versamento della cauzione definitiva di Euro _______ e che non vi sono elementi ostativi alla stipula del contratto;</w:t>
      </w:r>
    </w:p>
    <w:p w:rsidR="006365FF" w:rsidRDefault="00F76834" w:rsidP="00994427">
      <w:pPr>
        <w:spacing w:after="0" w:line="420" w:lineRule="exact"/>
        <w:ind w:left="284" w:right="567"/>
        <w:jc w:val="both"/>
      </w:pPr>
      <w:r>
        <w:rPr>
          <w:rFonts w:ascii="Cambria" w:hAnsi="Cambria" w:cs="Cambria"/>
          <w:color w:val="000000"/>
          <w:sz w:val="24"/>
          <w:szCs w:val="24"/>
        </w:rPr>
        <w:t>- che la stipula del presente atto consente alla ditta di avere in uso ed in disponibilità il locale indicato nel contratto alle condizioni di seguito stabilite;</w:t>
      </w:r>
    </w:p>
    <w:p w:rsidR="006365FF" w:rsidRDefault="00F76834" w:rsidP="00EB7603">
      <w:pPr>
        <w:tabs>
          <w:tab w:val="left" w:pos="9639"/>
        </w:tabs>
        <w:spacing w:before="20" w:after="0" w:line="420" w:lineRule="exact"/>
        <w:ind w:left="284" w:right="567"/>
        <w:jc w:val="both"/>
      </w:pPr>
      <w:r>
        <w:rPr>
          <w:rFonts w:ascii="Cambria" w:hAnsi="Cambria" w:cs="Cambria"/>
          <w:color w:val="000000"/>
          <w:spacing w:val="-1"/>
          <w:sz w:val="24"/>
          <w:szCs w:val="24"/>
        </w:rPr>
        <w:lastRenderedPageBreak/>
        <w:t>- che l’inizio dell’esercizio dell’attivit</w:t>
      </w:r>
      <w:r w:rsidR="000C3428">
        <w:rPr>
          <w:rFonts w:ascii="Cambria" w:hAnsi="Cambria" w:cs="Cambria"/>
          <w:color w:val="000000"/>
          <w:spacing w:val="-1"/>
          <w:sz w:val="24"/>
          <w:szCs w:val="24"/>
        </w:rPr>
        <w:t>à</w:t>
      </w:r>
      <w:r>
        <w:rPr>
          <w:rFonts w:ascii="Cambria" w:hAnsi="Cambria" w:cs="Cambria"/>
          <w:color w:val="000000"/>
          <w:spacing w:val="-1"/>
          <w:sz w:val="24"/>
          <w:szCs w:val="24"/>
        </w:rPr>
        <w:t xml:space="preserve">  di vendita al pubblico è subordinato all’ottemperanza di </w:t>
      </w:r>
      <w:r>
        <w:rPr>
          <w:rFonts w:ascii="Cambria" w:hAnsi="Cambria" w:cs="Cambria"/>
          <w:color w:val="000000"/>
          <w:sz w:val="24"/>
          <w:szCs w:val="24"/>
        </w:rPr>
        <w:t xml:space="preserve">tutti gli obblighi previsti dalla legge o dai regolamenti comunali che saranno assolti a cura del </w:t>
      </w:r>
      <w:r w:rsidR="008D1734">
        <w:rPr>
          <w:rFonts w:ascii="Cambria" w:hAnsi="Cambria" w:cs="Cambria"/>
          <w:color w:val="000000"/>
          <w:sz w:val="24"/>
          <w:szCs w:val="24"/>
        </w:rPr>
        <w:t>locazione</w:t>
      </w:r>
      <w:r>
        <w:rPr>
          <w:rFonts w:ascii="Cambria" w:hAnsi="Cambria" w:cs="Cambria"/>
          <w:color w:val="000000"/>
          <w:sz w:val="24"/>
          <w:szCs w:val="24"/>
        </w:rPr>
        <w:t>.</w:t>
      </w:r>
    </w:p>
    <w:p w:rsidR="00EB7603" w:rsidRDefault="00EB7603" w:rsidP="00EB7603">
      <w:pPr>
        <w:spacing w:after="0" w:line="420" w:lineRule="exact"/>
        <w:ind w:left="284" w:right="567"/>
        <w:jc w:val="both"/>
        <w:rPr>
          <w:rFonts w:ascii="Cambria" w:hAnsi="Cambria" w:cs="Cambria"/>
          <w:color w:val="000000"/>
          <w:sz w:val="24"/>
          <w:szCs w:val="24"/>
        </w:rPr>
      </w:pPr>
      <w:r>
        <w:rPr>
          <w:rFonts w:ascii="Cambria" w:hAnsi="Cambria" w:cs="Cambria"/>
          <w:color w:val="000000"/>
          <w:sz w:val="24"/>
          <w:szCs w:val="24"/>
        </w:rPr>
        <w:t>C</w:t>
      </w:r>
      <w:r w:rsidR="00F76834">
        <w:rPr>
          <w:rFonts w:ascii="Cambria" w:hAnsi="Cambria" w:cs="Cambria"/>
          <w:color w:val="000000"/>
          <w:sz w:val="24"/>
          <w:szCs w:val="24"/>
        </w:rPr>
        <w:t>iò premesso e considerato, si conviene e si stipula quanto segue:</w:t>
      </w:r>
    </w:p>
    <w:p w:rsidR="00EB7603" w:rsidRDefault="00EB7603" w:rsidP="00EB7603">
      <w:pPr>
        <w:spacing w:after="0" w:line="420" w:lineRule="exact"/>
        <w:ind w:left="284" w:right="567"/>
        <w:jc w:val="both"/>
        <w:rPr>
          <w:rFonts w:ascii="Cambria" w:hAnsi="Cambria" w:cs="Cambria"/>
          <w:color w:val="000000"/>
          <w:sz w:val="24"/>
          <w:szCs w:val="24"/>
        </w:rPr>
      </w:pPr>
    </w:p>
    <w:p w:rsidR="006365FF" w:rsidRDefault="00F76834" w:rsidP="00EB7603">
      <w:pPr>
        <w:spacing w:after="0" w:line="420" w:lineRule="exact"/>
        <w:ind w:left="284" w:right="567"/>
        <w:jc w:val="both"/>
        <w:rPr>
          <w:rFonts w:ascii="Cambria" w:hAnsi="Cambria" w:cs="Cambria"/>
          <w:color w:val="000000"/>
          <w:sz w:val="24"/>
          <w:szCs w:val="24"/>
        </w:rPr>
      </w:pPr>
      <w:r>
        <w:rPr>
          <w:rFonts w:ascii="Cambria" w:hAnsi="Cambria" w:cs="Cambria"/>
          <w:color w:val="000000"/>
          <w:sz w:val="24"/>
          <w:szCs w:val="24"/>
        </w:rPr>
        <w:t xml:space="preserve"> Art. 1 - Oggetto della locazione</w:t>
      </w:r>
    </w:p>
    <w:p w:rsidR="006365FF" w:rsidRPr="00EB7603" w:rsidRDefault="005F7F8B"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La Provincia di Terni</w:t>
      </w:r>
      <w:r w:rsidR="00F76834">
        <w:rPr>
          <w:rFonts w:ascii="Cambria" w:hAnsi="Cambria" w:cs="Cambria"/>
          <w:color w:val="000000"/>
          <w:sz w:val="24"/>
          <w:szCs w:val="24"/>
        </w:rPr>
        <w:t>, come sopra rappresentato c</w:t>
      </w:r>
      <w:r w:rsidR="00EB7603">
        <w:rPr>
          <w:rFonts w:ascii="Cambria" w:hAnsi="Cambria" w:cs="Cambria"/>
          <w:color w:val="000000"/>
          <w:sz w:val="24"/>
          <w:szCs w:val="24"/>
        </w:rPr>
        <w:t>oncede in locazione, alla Ditta</w:t>
      </w:r>
      <w:r w:rsidR="008E1800">
        <w:rPr>
          <w:rFonts w:ascii="Cambria" w:hAnsi="Cambria" w:cs="Cambria"/>
          <w:color w:val="000000"/>
          <w:sz w:val="24"/>
          <w:szCs w:val="24"/>
        </w:rPr>
        <w:t>………………..</w:t>
      </w:r>
      <w:r w:rsidR="00EB7603">
        <w:rPr>
          <w:rFonts w:ascii="Cambria" w:hAnsi="Cambria" w:cs="Cambria"/>
          <w:color w:val="000000"/>
          <w:sz w:val="24"/>
          <w:szCs w:val="24"/>
        </w:rPr>
        <w:t xml:space="preserve"> </w:t>
      </w:r>
      <w:r w:rsidR="00F76834">
        <w:rPr>
          <w:rFonts w:ascii="Cambria" w:hAnsi="Cambria" w:cs="Cambria"/>
          <w:color w:val="000000"/>
          <w:sz w:val="24"/>
          <w:szCs w:val="24"/>
        </w:rPr>
        <w:t>con</w:t>
      </w:r>
      <w:r w:rsidR="00EB7603">
        <w:rPr>
          <w:rFonts w:ascii="Cambria" w:hAnsi="Cambria" w:cs="Cambria"/>
          <w:color w:val="000000"/>
          <w:sz w:val="24"/>
          <w:szCs w:val="24"/>
        </w:rPr>
        <w:t xml:space="preserve"> </w:t>
      </w:r>
      <w:r w:rsidR="00F76834">
        <w:rPr>
          <w:rFonts w:ascii="Cambria" w:hAnsi="Cambria" w:cs="Cambria"/>
          <w:color w:val="000000"/>
          <w:sz w:val="24"/>
          <w:szCs w:val="24"/>
        </w:rPr>
        <w:t>sede in</w:t>
      </w:r>
      <w:r w:rsidR="00EB7603">
        <w:rPr>
          <w:rFonts w:ascii="Cambria" w:hAnsi="Cambria" w:cs="Cambria"/>
          <w:color w:val="000000"/>
          <w:sz w:val="24"/>
          <w:szCs w:val="24"/>
        </w:rPr>
        <w:t>…………………….</w:t>
      </w:r>
      <w:r w:rsidR="00F76834">
        <w:rPr>
          <w:rFonts w:ascii="Cambria" w:hAnsi="Cambria" w:cs="Cambria"/>
          <w:color w:val="000000"/>
          <w:sz w:val="24"/>
          <w:szCs w:val="24"/>
        </w:rPr>
        <w:t>, che in persona del suo titolare, come sopra identificato, accetta, l’immobile,</w:t>
      </w:r>
      <w:r w:rsidR="00EB7603">
        <w:rPr>
          <w:rFonts w:ascii="Cambria" w:hAnsi="Cambria" w:cs="Cambria"/>
          <w:color w:val="000000"/>
          <w:sz w:val="24"/>
          <w:szCs w:val="24"/>
        </w:rPr>
        <w:t xml:space="preserve"> </w:t>
      </w:r>
      <w:r w:rsidR="00F76834" w:rsidRPr="00EB7603">
        <w:rPr>
          <w:rFonts w:ascii="Cambria" w:hAnsi="Cambria" w:cs="Cambria"/>
          <w:color w:val="000000"/>
          <w:sz w:val="24"/>
          <w:szCs w:val="24"/>
        </w:rPr>
        <w:t xml:space="preserve">di proprietà </w:t>
      </w:r>
      <w:r w:rsidR="008D46BC" w:rsidRPr="00EB7603">
        <w:rPr>
          <w:rFonts w:ascii="Cambria" w:hAnsi="Cambria" w:cs="Cambria"/>
          <w:color w:val="000000"/>
          <w:sz w:val="24"/>
          <w:szCs w:val="24"/>
        </w:rPr>
        <w:t>Provinciale</w:t>
      </w:r>
      <w:r w:rsidR="00F76834" w:rsidRPr="00EB7603">
        <w:rPr>
          <w:rFonts w:ascii="Cambria" w:hAnsi="Cambria" w:cs="Cambria"/>
          <w:color w:val="000000"/>
          <w:sz w:val="24"/>
          <w:szCs w:val="24"/>
        </w:rPr>
        <w:t xml:space="preserve">, </w:t>
      </w:r>
      <w:r w:rsidR="008D46BC" w:rsidRPr="00EB7603">
        <w:rPr>
          <w:rFonts w:ascii="Cambria" w:hAnsi="Cambria" w:cs="Cambria"/>
          <w:color w:val="000000"/>
          <w:sz w:val="24"/>
          <w:szCs w:val="24"/>
        </w:rPr>
        <w:t xml:space="preserve"> ubicato all’interno del parco urbano del Paglia in Orvieto Loc. Ciconia Via dei Tigli, oggetto della locazione è censito al Catasto Terreni del Comune di Orvieto Fg. 130 Part. 971 Sub. 7 cat. C/1</w:t>
      </w:r>
      <w:r w:rsidR="00F76834" w:rsidRPr="00CF3844">
        <w:rPr>
          <w:rFonts w:ascii="Cambria" w:hAnsi="Cambria" w:cs="Cambria"/>
          <w:color w:val="000000"/>
          <w:sz w:val="24"/>
          <w:szCs w:val="24"/>
        </w:rPr>
        <w:t xml:space="preserve"> meglio identificato nelle planimetrie allegate al presente atto come parte integrante e sostanziale</w:t>
      </w:r>
      <w:r w:rsidR="008D46BC" w:rsidRPr="00CF3844">
        <w:rPr>
          <w:rFonts w:ascii="Cambria" w:hAnsi="Cambria" w:cs="Cambria"/>
          <w:color w:val="000000"/>
          <w:sz w:val="24"/>
          <w:szCs w:val="24"/>
        </w:rPr>
        <w:t>.</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L’immobile è dotato di allacciamenti per acqua, energia elettrica e fognatura.</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L’immobile viene consegnato con gli impianti eseguiti a regola d’arte e senza elementi di arredo.</w:t>
      </w:r>
    </w:p>
    <w:p w:rsidR="006365FF" w:rsidRDefault="006365FF" w:rsidP="00EB7603">
      <w:pPr>
        <w:tabs>
          <w:tab w:val="left" w:pos="9639"/>
        </w:tabs>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2 - Durata</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sidRPr="00EB7603">
        <w:rPr>
          <w:rFonts w:ascii="Cambria" w:hAnsi="Cambria" w:cs="Cambria"/>
          <w:color w:val="000000"/>
          <w:sz w:val="24"/>
          <w:szCs w:val="24"/>
        </w:rPr>
        <w:t xml:space="preserve">La locazione avrà la durata di anni </w:t>
      </w:r>
      <w:r w:rsidR="008D46BC" w:rsidRPr="00EB7603">
        <w:rPr>
          <w:rFonts w:ascii="Cambria" w:hAnsi="Cambria" w:cs="Cambria"/>
          <w:color w:val="000000"/>
          <w:sz w:val="24"/>
          <w:szCs w:val="24"/>
        </w:rPr>
        <w:t xml:space="preserve">10, </w:t>
      </w:r>
      <w:r w:rsidR="007375B3" w:rsidRPr="00EB7603">
        <w:rPr>
          <w:rFonts w:ascii="Cambria" w:hAnsi="Cambria" w:cs="Cambria"/>
          <w:color w:val="000000"/>
          <w:sz w:val="24"/>
          <w:szCs w:val="24"/>
        </w:rPr>
        <w:t xml:space="preserve">(dieci) con facoltà di rinnovo per ulteriori anni 2 (due) </w:t>
      </w:r>
      <w:r w:rsidRPr="00EB7603">
        <w:rPr>
          <w:rFonts w:ascii="Cambria" w:hAnsi="Cambria" w:cs="Cambria"/>
          <w:color w:val="000000"/>
          <w:sz w:val="24"/>
          <w:szCs w:val="24"/>
        </w:rPr>
        <w:t>con inizio a far tempo dalla data di sottoscrizione del contratto.</w:t>
      </w:r>
    </w:p>
    <w:p w:rsidR="006365FF" w:rsidRDefault="006365FF" w:rsidP="00994427">
      <w:pPr>
        <w:spacing w:after="0" w:line="276" w:lineRule="exact"/>
        <w:ind w:left="284" w:right="567"/>
        <w:rPr>
          <w:sz w:val="24"/>
          <w:szCs w:val="24"/>
        </w:rPr>
      </w:pPr>
    </w:p>
    <w:p w:rsidR="006365FF" w:rsidRPr="003E2508" w:rsidRDefault="00F76834" w:rsidP="00994427">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3 - Canone di locazione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sidRPr="00EB7603">
        <w:rPr>
          <w:rFonts w:ascii="Cambria" w:hAnsi="Cambria" w:cs="Cambria"/>
          <w:color w:val="000000"/>
          <w:sz w:val="24"/>
          <w:szCs w:val="24"/>
        </w:rPr>
        <w:t xml:space="preserve">Il canone di locazione </w:t>
      </w:r>
      <w:r w:rsidR="008E1800">
        <w:rPr>
          <w:rFonts w:ascii="Cambria" w:hAnsi="Cambria" w:cs="Cambria"/>
          <w:color w:val="000000"/>
          <w:sz w:val="24"/>
          <w:szCs w:val="24"/>
        </w:rPr>
        <w:t xml:space="preserve">soggetto a adeguamento ISTAT, </w:t>
      </w:r>
      <w:bookmarkStart w:id="0" w:name="_GoBack"/>
      <w:bookmarkEnd w:id="0"/>
      <w:r w:rsidRPr="00EB7603">
        <w:rPr>
          <w:rFonts w:ascii="Cambria" w:hAnsi="Cambria" w:cs="Cambria"/>
          <w:color w:val="000000"/>
          <w:sz w:val="24"/>
          <w:szCs w:val="24"/>
        </w:rPr>
        <w:t xml:space="preserve">viene convenuto ed accettato dalle parti nella misura annua pari a € </w:t>
      </w:r>
      <w:r w:rsidR="00EB7603">
        <w:rPr>
          <w:rFonts w:ascii="Cambria" w:hAnsi="Cambria" w:cs="Cambria"/>
          <w:color w:val="000000"/>
          <w:sz w:val="24"/>
          <w:szCs w:val="24"/>
        </w:rPr>
        <w:t>…………………….</w:t>
      </w:r>
      <w:r>
        <w:rPr>
          <w:rFonts w:ascii="Cambria" w:hAnsi="Cambria" w:cs="Cambria"/>
          <w:color w:val="000000"/>
          <w:sz w:val="24"/>
          <w:szCs w:val="24"/>
        </w:rPr>
        <w:t xml:space="preserve"> da pagarsi in due rate semestrali anticipate, di pari importo, entro il 10 </w:t>
      </w:r>
      <w:r w:rsidRPr="00F82358">
        <w:rPr>
          <w:rFonts w:ascii="Cambria" w:hAnsi="Cambria" w:cs="Cambria"/>
          <w:color w:val="000000"/>
          <w:sz w:val="24"/>
          <w:szCs w:val="24"/>
        </w:rPr>
        <w:t xml:space="preserve">gennaio e il 10 luglio di ogni anno, mediante versamento presso la Tesoreria </w:t>
      </w:r>
      <w:r w:rsidR="00F82358" w:rsidRPr="00F82358">
        <w:rPr>
          <w:rFonts w:ascii="Cambria" w:hAnsi="Cambria" w:cs="Cambria"/>
          <w:color w:val="000000"/>
          <w:sz w:val="24"/>
          <w:szCs w:val="24"/>
        </w:rPr>
        <w:t>Provinciale n.ro 60525</w:t>
      </w:r>
      <w:r w:rsidR="00F82358">
        <w:rPr>
          <w:rFonts w:ascii="Cambria" w:hAnsi="Cambria" w:cs="Cambria"/>
          <w:color w:val="000000"/>
          <w:sz w:val="24"/>
          <w:szCs w:val="24"/>
        </w:rPr>
        <w:t>,</w:t>
      </w:r>
      <w:r w:rsidR="00F82358" w:rsidRPr="00F82358">
        <w:rPr>
          <w:rFonts w:ascii="Cambria" w:hAnsi="Cambria" w:cs="Cambria"/>
          <w:color w:val="000000"/>
          <w:sz w:val="24"/>
          <w:szCs w:val="24"/>
        </w:rPr>
        <w:t xml:space="preserve"> IBAN IT30R0622014405000002100001</w:t>
      </w:r>
      <w:r w:rsidRPr="00F82358">
        <w:rPr>
          <w:rFonts w:ascii="Cambria" w:hAnsi="Cambria" w:cs="Cambria"/>
          <w:color w:val="000000"/>
          <w:sz w:val="24"/>
          <w:szCs w:val="24"/>
        </w:rPr>
        <w:t>, con rilascio da parte del</w:t>
      </w:r>
      <w:r w:rsidR="00F82358" w:rsidRPr="00F82358">
        <w:rPr>
          <w:rFonts w:ascii="Cambria" w:hAnsi="Cambria" w:cs="Cambria"/>
          <w:color w:val="000000"/>
          <w:sz w:val="24"/>
          <w:szCs w:val="24"/>
        </w:rPr>
        <w:t>l’Ente</w:t>
      </w:r>
      <w:r w:rsidRPr="00F82358">
        <w:rPr>
          <w:rFonts w:ascii="Cambria" w:hAnsi="Cambria" w:cs="Cambria"/>
          <w:color w:val="000000"/>
          <w:sz w:val="24"/>
          <w:szCs w:val="24"/>
        </w:rPr>
        <w:t xml:space="preserve"> di relativa quietanza.</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sidRPr="00EB7603">
        <w:rPr>
          <w:rFonts w:ascii="Cambria" w:hAnsi="Cambria" w:cs="Cambria"/>
          <w:color w:val="000000"/>
          <w:sz w:val="24"/>
          <w:szCs w:val="24"/>
        </w:rPr>
        <w:t xml:space="preserve">Il </w:t>
      </w:r>
      <w:r w:rsidR="008D1734" w:rsidRPr="00EB7603">
        <w:rPr>
          <w:rFonts w:ascii="Cambria" w:hAnsi="Cambria" w:cs="Cambria"/>
          <w:color w:val="000000"/>
          <w:sz w:val="24"/>
          <w:szCs w:val="24"/>
        </w:rPr>
        <w:t>Locazione</w:t>
      </w:r>
      <w:r w:rsidR="00EB7603">
        <w:rPr>
          <w:rFonts w:ascii="Cambria" w:hAnsi="Cambria" w:cs="Cambria"/>
          <w:color w:val="000000"/>
          <w:sz w:val="24"/>
          <w:szCs w:val="24"/>
        </w:rPr>
        <w:t xml:space="preserve"> non </w:t>
      </w:r>
      <w:r w:rsidRPr="00EB7603">
        <w:rPr>
          <w:rFonts w:ascii="Cambria" w:hAnsi="Cambria" w:cs="Cambria"/>
          <w:color w:val="000000"/>
          <w:sz w:val="24"/>
          <w:szCs w:val="24"/>
        </w:rPr>
        <w:t>potrà far valere alcuna azione o eccezione se non dopo aver eseguito il pagamento delle rate scadute.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mancato puntuale pagamento, in tutto o in parte e per qualsiasi motivo, anche di una sola rata, del canone di locazione, costituirà il </w:t>
      </w:r>
      <w:r w:rsidR="008D1734">
        <w:rPr>
          <w:rFonts w:ascii="Cambria" w:hAnsi="Cambria" w:cs="Cambria"/>
          <w:color w:val="000000"/>
          <w:sz w:val="24"/>
          <w:szCs w:val="24"/>
        </w:rPr>
        <w:t>Locazione</w:t>
      </w:r>
      <w:r>
        <w:rPr>
          <w:rFonts w:ascii="Cambria" w:hAnsi="Cambria" w:cs="Cambria"/>
          <w:color w:val="000000"/>
          <w:sz w:val="24"/>
          <w:szCs w:val="24"/>
        </w:rPr>
        <w:t xml:space="preserve"> in mora, con la conseguente risoluzione di diritto del contratto per grave inadempimento, ex art. 1456 del Codice Civile, a danno e spese del </w:t>
      </w:r>
      <w:r w:rsidR="008D1734">
        <w:rPr>
          <w:rFonts w:ascii="Cambria" w:hAnsi="Cambria" w:cs="Cambria"/>
          <w:color w:val="000000"/>
          <w:sz w:val="24"/>
          <w:szCs w:val="24"/>
        </w:rPr>
        <w:t>Locazione</w:t>
      </w:r>
      <w:r>
        <w:rPr>
          <w:rFonts w:ascii="Cambria" w:hAnsi="Cambria" w:cs="Cambria"/>
          <w:color w:val="000000"/>
          <w:sz w:val="24"/>
          <w:szCs w:val="24"/>
        </w:rPr>
        <w:t xml:space="preserve"> stesso.</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sarà comunque tenuto in ogni caso, al pagament</w:t>
      </w:r>
      <w:r w:rsidR="00EB7603">
        <w:rPr>
          <w:rFonts w:ascii="Cambria" w:hAnsi="Cambria" w:cs="Cambria"/>
          <w:color w:val="000000"/>
          <w:sz w:val="24"/>
          <w:szCs w:val="24"/>
        </w:rPr>
        <w:t xml:space="preserve">o degli interessi di mora sulle </w:t>
      </w:r>
      <w:r>
        <w:rPr>
          <w:rFonts w:ascii="Cambria" w:hAnsi="Cambria" w:cs="Cambria"/>
          <w:color w:val="000000"/>
          <w:sz w:val="24"/>
          <w:szCs w:val="24"/>
        </w:rPr>
        <w:t>somme non corrisposte.</w:t>
      </w:r>
    </w:p>
    <w:p w:rsidR="006365FF" w:rsidRPr="00CF3844"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lastRenderedPageBreak/>
        <w:t>In deroga all’art. 1193 del Codice Civile il Locatore ha la facolt</w:t>
      </w:r>
      <w:r w:rsidR="007375B3">
        <w:rPr>
          <w:rFonts w:ascii="Cambria" w:hAnsi="Cambria" w:cs="Cambria"/>
          <w:color w:val="000000"/>
          <w:sz w:val="24"/>
          <w:szCs w:val="24"/>
        </w:rPr>
        <w:t>à</w:t>
      </w:r>
      <w:r>
        <w:rPr>
          <w:rFonts w:ascii="Cambria" w:hAnsi="Cambria" w:cs="Cambria"/>
          <w:color w:val="000000"/>
          <w:sz w:val="24"/>
          <w:szCs w:val="24"/>
        </w:rPr>
        <w:t xml:space="preserve"> di attribuire qualsiasi </w:t>
      </w:r>
      <w:r w:rsidRPr="00EB7603">
        <w:rPr>
          <w:rFonts w:ascii="Cambria" w:hAnsi="Cambria" w:cs="Cambria"/>
          <w:color w:val="000000"/>
          <w:sz w:val="24"/>
          <w:szCs w:val="24"/>
        </w:rPr>
        <w:br/>
      </w:r>
      <w:r>
        <w:rPr>
          <w:rFonts w:ascii="Cambria" w:hAnsi="Cambria" w:cs="Cambria"/>
          <w:color w:val="000000"/>
          <w:sz w:val="24"/>
          <w:szCs w:val="24"/>
        </w:rPr>
        <w:t xml:space="preserve">pagamento ai debiti più antichi, indipendentemente dalle diverse indicazioni del </w:t>
      </w:r>
      <w:r w:rsidR="008D1734">
        <w:rPr>
          <w:rFonts w:ascii="Cambria" w:hAnsi="Cambria" w:cs="Cambria"/>
          <w:color w:val="000000"/>
          <w:sz w:val="24"/>
          <w:szCs w:val="24"/>
        </w:rPr>
        <w:t>Locazione</w:t>
      </w:r>
      <w:r>
        <w:rPr>
          <w:rFonts w:ascii="Cambria" w:hAnsi="Cambria" w:cs="Cambria"/>
          <w:color w:val="000000"/>
          <w:sz w:val="24"/>
          <w:szCs w:val="24"/>
        </w:rPr>
        <w:t xml:space="preserve"> </w:t>
      </w:r>
      <w:r w:rsidRPr="00EB7603">
        <w:rPr>
          <w:rFonts w:ascii="Cambria" w:hAnsi="Cambria" w:cs="Cambria"/>
          <w:color w:val="000000"/>
          <w:sz w:val="24"/>
          <w:szCs w:val="24"/>
        </w:rPr>
        <w:br/>
      </w:r>
      <w:r>
        <w:rPr>
          <w:rFonts w:ascii="Cambria" w:hAnsi="Cambria" w:cs="Cambria"/>
          <w:color w:val="000000"/>
          <w:sz w:val="24"/>
          <w:szCs w:val="24"/>
        </w:rPr>
        <w:t>stesso.</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Sono a carico del </w:t>
      </w:r>
      <w:r w:rsidR="008D1734">
        <w:rPr>
          <w:rFonts w:ascii="Cambria" w:hAnsi="Cambria" w:cs="Cambria"/>
          <w:color w:val="000000"/>
          <w:sz w:val="24"/>
          <w:szCs w:val="24"/>
        </w:rPr>
        <w:t>Locazione</w:t>
      </w:r>
      <w:r>
        <w:rPr>
          <w:rFonts w:ascii="Cambria" w:hAnsi="Cambria" w:cs="Cambria"/>
          <w:color w:val="000000"/>
          <w:sz w:val="24"/>
          <w:szCs w:val="24"/>
        </w:rPr>
        <w:t xml:space="preserve"> le spese relative al servizio di pulizia, fornitura dell’acqua, energia elettrica, rimozione e smaltimento rifiuti, spese per l’ordinaria manutenzione dell’immobile e delle relative pertinenze.</w:t>
      </w:r>
    </w:p>
    <w:p w:rsidR="006365FF" w:rsidRPr="00EB7603" w:rsidRDefault="00EB7603"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Non provvedendovi il </w:t>
      </w:r>
      <w:r w:rsidR="008D1734">
        <w:rPr>
          <w:rFonts w:ascii="Cambria" w:hAnsi="Cambria" w:cs="Cambria"/>
          <w:color w:val="000000"/>
          <w:sz w:val="24"/>
          <w:szCs w:val="24"/>
        </w:rPr>
        <w:t>Locazione</w:t>
      </w:r>
      <w:r>
        <w:rPr>
          <w:rFonts w:ascii="Cambria" w:hAnsi="Cambria" w:cs="Cambria"/>
          <w:color w:val="000000"/>
          <w:sz w:val="24"/>
          <w:szCs w:val="24"/>
        </w:rPr>
        <w:t>, vi provvederà il Locatore, avvalendosi della</w:t>
      </w:r>
      <w:r w:rsidR="00F76834">
        <w:rPr>
          <w:rFonts w:ascii="Cambria" w:hAnsi="Cambria" w:cs="Cambria"/>
          <w:color w:val="000000"/>
          <w:sz w:val="24"/>
          <w:szCs w:val="24"/>
        </w:rPr>
        <w:t xml:space="preserve"> polizza fideiussoria di cui all’art. 5.</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Sono altresì a carico del </w:t>
      </w:r>
      <w:r w:rsidR="008D1734">
        <w:rPr>
          <w:rFonts w:ascii="Cambria" w:hAnsi="Cambria" w:cs="Cambria"/>
          <w:color w:val="000000"/>
          <w:sz w:val="24"/>
          <w:szCs w:val="24"/>
        </w:rPr>
        <w:t>Locazione</w:t>
      </w:r>
      <w:r>
        <w:rPr>
          <w:rFonts w:ascii="Cambria" w:hAnsi="Cambria" w:cs="Cambria"/>
          <w:color w:val="000000"/>
          <w:sz w:val="24"/>
          <w:szCs w:val="24"/>
        </w:rPr>
        <w:t xml:space="preserve"> le spese relative a tutti i contratti di assicurazione.</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4 - Rivalutazione del canone di locazione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Ai sensi dell'art. 32 della L. n° 392/1978 e successive modificazioni ed integrazioni le parti convengono che dall'inizio del secondo anno di locazione il canone sia rivalutato ogni anno, in base all’aggiornamento dell’indice IST</w:t>
      </w:r>
      <w:r w:rsidR="007375B3">
        <w:rPr>
          <w:rFonts w:ascii="Cambria" w:hAnsi="Cambria" w:cs="Cambria"/>
          <w:color w:val="000000"/>
          <w:sz w:val="24"/>
          <w:szCs w:val="24"/>
        </w:rPr>
        <w:t>A</w:t>
      </w:r>
      <w:r>
        <w:rPr>
          <w:rFonts w:ascii="Cambria" w:hAnsi="Cambria" w:cs="Cambria"/>
          <w:color w:val="000000"/>
          <w:sz w:val="24"/>
          <w:szCs w:val="24"/>
        </w:rPr>
        <w:t>T inflativo sui consumi delle famiglie a livello nazionale per il relativo periodo.</w:t>
      </w:r>
    </w:p>
    <w:p w:rsidR="006365FF" w:rsidRDefault="006365FF" w:rsidP="00994427">
      <w:pPr>
        <w:spacing w:after="0" w:line="276" w:lineRule="exact"/>
        <w:ind w:left="284" w:right="567"/>
        <w:rPr>
          <w:sz w:val="24"/>
          <w:szCs w:val="24"/>
        </w:rPr>
      </w:pPr>
    </w:p>
    <w:p w:rsidR="006365FF" w:rsidRDefault="00F76834" w:rsidP="00994427">
      <w:pPr>
        <w:spacing w:before="263" w:after="0" w:line="276" w:lineRule="exact"/>
        <w:ind w:left="284" w:right="567"/>
      </w:pPr>
      <w:r>
        <w:rPr>
          <w:rFonts w:ascii="Cambria" w:hAnsi="Cambria" w:cs="Cambria"/>
          <w:color w:val="000000"/>
          <w:sz w:val="24"/>
          <w:szCs w:val="24"/>
        </w:rPr>
        <w:t>Art. 5 - Garanzie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A garanzia del versamento del canone di locazione annuo e a garanzia di ogni eventuale danno arrecato alla struttura locata, nonché delle operazioni di consegna dell’immobile allo scadere del contratto il </w:t>
      </w:r>
      <w:r w:rsidR="008D1734">
        <w:rPr>
          <w:rFonts w:ascii="Cambria" w:hAnsi="Cambria" w:cs="Cambria"/>
          <w:color w:val="000000"/>
          <w:sz w:val="24"/>
          <w:szCs w:val="24"/>
        </w:rPr>
        <w:t>locazione</w:t>
      </w:r>
      <w:r>
        <w:rPr>
          <w:rFonts w:ascii="Cambria" w:hAnsi="Cambria" w:cs="Cambria"/>
          <w:color w:val="000000"/>
          <w:sz w:val="24"/>
          <w:szCs w:val="24"/>
        </w:rPr>
        <w:t xml:space="preserve"> consegna - all'atto della stipula del presente atto - una fidejussione </w:t>
      </w:r>
      <w:r w:rsidR="00EB7603">
        <w:rPr>
          <w:rFonts w:ascii="Cambria" w:hAnsi="Cambria" w:cs="Cambria"/>
          <w:color w:val="000000"/>
          <w:sz w:val="24"/>
          <w:szCs w:val="24"/>
        </w:rPr>
        <w:t xml:space="preserve">bancaria o polizza fidejussoria, recante formale rinuncia al beneficio della </w:t>
      </w:r>
      <w:r>
        <w:rPr>
          <w:rFonts w:ascii="Cambria" w:hAnsi="Cambria" w:cs="Cambria"/>
          <w:color w:val="000000"/>
          <w:sz w:val="24"/>
          <w:szCs w:val="24"/>
        </w:rPr>
        <w:t xml:space="preserve">preventiva escussione di cui all’art. 1944 del Codice Civile, riscuotibile mediante semplice richiesta scritta </w:t>
      </w:r>
      <w:r w:rsidR="00EB7603">
        <w:rPr>
          <w:rFonts w:ascii="Cambria" w:hAnsi="Cambria" w:cs="Cambria"/>
          <w:color w:val="000000"/>
          <w:sz w:val="24"/>
          <w:szCs w:val="24"/>
        </w:rPr>
        <w:t>a mezzo di lettera raccomandata A.R., rimossa ogni  eccezione e nonostante</w:t>
      </w:r>
      <w:r>
        <w:rPr>
          <w:rFonts w:ascii="Cambria" w:hAnsi="Cambria" w:cs="Cambria"/>
          <w:color w:val="000000"/>
          <w:sz w:val="24"/>
          <w:szCs w:val="24"/>
        </w:rPr>
        <w:t xml:space="preserve"> qualsiasi </w:t>
      </w:r>
      <w:r w:rsidR="00EB7603" w:rsidRPr="00EB7603">
        <w:rPr>
          <w:rFonts w:ascii="Cambria" w:hAnsi="Cambria" w:cs="Cambria"/>
          <w:color w:val="000000"/>
          <w:sz w:val="24"/>
          <w:szCs w:val="24"/>
        </w:rPr>
        <w:t>c</w:t>
      </w:r>
      <w:r>
        <w:rPr>
          <w:rFonts w:ascii="Cambria" w:hAnsi="Cambria" w:cs="Cambria"/>
          <w:color w:val="000000"/>
          <w:sz w:val="24"/>
          <w:szCs w:val="24"/>
        </w:rPr>
        <w:t xml:space="preserve">ontestazione da parte del debitore principale, </w:t>
      </w:r>
      <w:r w:rsidRPr="00731FDC">
        <w:rPr>
          <w:rFonts w:ascii="Cambria" w:hAnsi="Cambria" w:cs="Cambria"/>
          <w:color w:val="000000"/>
          <w:sz w:val="24"/>
          <w:szCs w:val="24"/>
        </w:rPr>
        <w:t xml:space="preserve">che avrà durata di </w:t>
      </w:r>
      <w:r w:rsidR="007375B3" w:rsidRPr="00731FDC">
        <w:rPr>
          <w:rFonts w:ascii="Cambria" w:hAnsi="Cambria" w:cs="Cambria"/>
          <w:color w:val="000000"/>
          <w:sz w:val="24"/>
          <w:szCs w:val="24"/>
        </w:rPr>
        <w:t>10</w:t>
      </w:r>
      <w:r w:rsidRPr="00731FDC">
        <w:rPr>
          <w:rFonts w:ascii="Cambria" w:hAnsi="Cambria" w:cs="Cambria"/>
          <w:color w:val="000000"/>
          <w:sz w:val="24"/>
          <w:szCs w:val="24"/>
        </w:rPr>
        <w:t xml:space="preserve"> anni (da rinnovare per altri</w:t>
      </w:r>
      <w:r w:rsidR="007375B3" w:rsidRPr="00731FDC">
        <w:rPr>
          <w:rFonts w:ascii="Cambria" w:hAnsi="Cambria" w:cs="Cambria"/>
          <w:color w:val="000000"/>
          <w:sz w:val="24"/>
          <w:szCs w:val="24"/>
        </w:rPr>
        <w:t xml:space="preserve"> 2</w:t>
      </w:r>
      <w:r w:rsidRPr="00731FDC">
        <w:rPr>
          <w:rFonts w:ascii="Cambria" w:hAnsi="Cambria" w:cs="Cambria"/>
          <w:color w:val="000000"/>
          <w:sz w:val="24"/>
          <w:szCs w:val="24"/>
        </w:rPr>
        <w:t xml:space="preserve"> anni in caso di proroga della locazione).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La fideiussione bancaria o la polizza fideiussoria sarà svincolata al termine del rapporto contrattuale, sempre che siano state rispettate tutte le obbligazioni assunte e, alla riconsegna, i locali si trovino nello stato in cui sono stati originariamente consegnati, salvo il normale deperimento per l'uso.</w:t>
      </w:r>
    </w:p>
    <w:p w:rsidR="003E2508" w:rsidRDefault="00F76834" w:rsidP="003E2508">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La polizza fideiussoria dovrà essere reintegrata dal </w:t>
      </w:r>
      <w:r w:rsidR="008D1734">
        <w:rPr>
          <w:rFonts w:ascii="Cambria" w:hAnsi="Cambria" w:cs="Cambria"/>
          <w:color w:val="000000"/>
          <w:sz w:val="24"/>
          <w:szCs w:val="24"/>
        </w:rPr>
        <w:t>locazione</w:t>
      </w:r>
      <w:r>
        <w:rPr>
          <w:rFonts w:ascii="Cambria" w:hAnsi="Cambria" w:cs="Cambria"/>
          <w:color w:val="000000"/>
          <w:sz w:val="24"/>
          <w:szCs w:val="24"/>
        </w:rPr>
        <w:t>, pena la revoca del contratto, qualora durante il period</w:t>
      </w:r>
      <w:r w:rsidR="00CF3844">
        <w:rPr>
          <w:rFonts w:ascii="Cambria" w:hAnsi="Cambria" w:cs="Cambria"/>
          <w:color w:val="000000"/>
          <w:sz w:val="24"/>
          <w:szCs w:val="24"/>
        </w:rPr>
        <w:t>o di validità della stessa, l’ a</w:t>
      </w:r>
      <w:r>
        <w:rPr>
          <w:rFonts w:ascii="Cambria" w:hAnsi="Cambria" w:cs="Cambria"/>
          <w:color w:val="000000"/>
          <w:sz w:val="24"/>
          <w:szCs w:val="24"/>
        </w:rPr>
        <w:t xml:space="preserve">mministrazione </w:t>
      </w:r>
      <w:r w:rsidR="007375B3">
        <w:rPr>
          <w:rFonts w:ascii="Cambria" w:hAnsi="Cambria" w:cs="Cambria"/>
          <w:color w:val="000000"/>
          <w:sz w:val="24"/>
          <w:szCs w:val="24"/>
        </w:rPr>
        <w:t>Provinciale</w:t>
      </w:r>
      <w:r>
        <w:rPr>
          <w:rFonts w:ascii="Cambria" w:hAnsi="Cambria" w:cs="Cambria"/>
          <w:color w:val="000000"/>
          <w:sz w:val="24"/>
          <w:szCs w:val="24"/>
        </w:rPr>
        <w:t xml:space="preserve"> abbia dovuto valersene, in tutto o in parte.</w:t>
      </w:r>
    </w:p>
    <w:p w:rsidR="00B6692F" w:rsidRDefault="00B6692F" w:rsidP="003E2508">
      <w:pPr>
        <w:spacing w:before="21" w:after="0" w:line="425" w:lineRule="exact"/>
        <w:ind w:left="284" w:right="567"/>
        <w:jc w:val="both"/>
        <w:rPr>
          <w:rFonts w:ascii="Cambria" w:hAnsi="Cambria" w:cs="Cambria"/>
          <w:color w:val="000000"/>
          <w:sz w:val="24"/>
          <w:szCs w:val="24"/>
        </w:rPr>
      </w:pPr>
    </w:p>
    <w:p w:rsidR="00B6692F" w:rsidRDefault="00B6692F" w:rsidP="003E2508">
      <w:pPr>
        <w:spacing w:before="263" w:after="0" w:line="276" w:lineRule="exact"/>
        <w:ind w:left="284" w:right="567"/>
        <w:rPr>
          <w:rFonts w:ascii="Cambria" w:hAnsi="Cambria" w:cs="Cambria"/>
          <w:color w:val="000000"/>
          <w:sz w:val="24"/>
          <w:szCs w:val="24"/>
        </w:rPr>
      </w:pPr>
    </w:p>
    <w:p w:rsid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lastRenderedPageBreak/>
        <w:t xml:space="preserve">Art. 6 </w:t>
      </w:r>
      <w:r w:rsidR="003E2508">
        <w:rPr>
          <w:rFonts w:ascii="Cambria" w:hAnsi="Cambria" w:cs="Cambria"/>
          <w:color w:val="000000"/>
          <w:sz w:val="24"/>
          <w:szCs w:val="24"/>
        </w:rPr>
        <w:t>–</w:t>
      </w:r>
      <w:r>
        <w:rPr>
          <w:rFonts w:ascii="Cambria" w:hAnsi="Cambria" w:cs="Cambria"/>
          <w:color w:val="000000"/>
          <w:sz w:val="24"/>
          <w:szCs w:val="24"/>
        </w:rPr>
        <w:t xml:space="preserve"> Responsabilità</w:t>
      </w:r>
    </w:p>
    <w:p w:rsidR="006365FF" w:rsidRPr="00EB7603" w:rsidRDefault="007375B3" w:rsidP="003E2508">
      <w:pPr>
        <w:spacing w:before="26" w:after="0" w:line="420" w:lineRule="exact"/>
        <w:ind w:left="284" w:right="567"/>
        <w:rPr>
          <w:rFonts w:ascii="Cambria" w:hAnsi="Cambria" w:cs="Cambria"/>
          <w:color w:val="000000"/>
          <w:sz w:val="24"/>
          <w:szCs w:val="24"/>
        </w:rPr>
      </w:pPr>
      <w:r>
        <w:rPr>
          <w:rFonts w:ascii="Cambria" w:hAnsi="Cambria" w:cs="Cambria"/>
          <w:color w:val="000000"/>
          <w:sz w:val="24"/>
          <w:szCs w:val="24"/>
        </w:rPr>
        <w:t xml:space="preserve">La Provincia di Terni </w:t>
      </w:r>
      <w:r w:rsidR="00F76834">
        <w:rPr>
          <w:rFonts w:ascii="Cambria" w:hAnsi="Cambria" w:cs="Cambria"/>
          <w:color w:val="000000"/>
          <w:sz w:val="24"/>
          <w:szCs w:val="24"/>
        </w:rPr>
        <w:t>resta in ogni caso esonerato da qualsiasi responsabilità di seguito elencata</w:t>
      </w:r>
      <w:r w:rsidR="003E2508">
        <w:rPr>
          <w:rFonts w:ascii="Cambria" w:hAnsi="Cambria" w:cs="Cambria"/>
          <w:color w:val="000000"/>
          <w:sz w:val="24"/>
          <w:szCs w:val="24"/>
        </w:rPr>
        <w:t xml:space="preserve"> a titolo esemplificativo e non </w:t>
      </w:r>
      <w:r w:rsidR="00F76834">
        <w:rPr>
          <w:rFonts w:ascii="Cambria" w:hAnsi="Cambria" w:cs="Cambria"/>
          <w:color w:val="000000"/>
          <w:sz w:val="24"/>
          <w:szCs w:val="24"/>
        </w:rPr>
        <w:t>esaustivo relativa a:</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danni diretti o indiretti che potessero provenire all’immobile o ai terzi frequentatori, da fatti, omissioni o colpa di terzi in genere, nel corso della locazione;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eventuali furti all’interno dei locali assegnati;</w:t>
      </w:r>
    </w:p>
    <w:p w:rsid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 eventuali danni a persone o cose in dipendenza di tumulti o risse che dovessero verificarsi durante le attività espletate o comunque consentite dal </w:t>
      </w:r>
      <w:r w:rsidR="008D1734">
        <w:rPr>
          <w:rFonts w:ascii="Cambria" w:hAnsi="Cambria" w:cs="Cambria"/>
          <w:color w:val="000000"/>
          <w:sz w:val="24"/>
          <w:szCs w:val="24"/>
        </w:rPr>
        <w:t>locazione</w:t>
      </w:r>
      <w:r>
        <w:rPr>
          <w:rFonts w:ascii="Cambria" w:hAnsi="Cambria" w:cs="Cambria"/>
          <w:color w:val="000000"/>
          <w:sz w:val="24"/>
          <w:szCs w:val="24"/>
        </w:rPr>
        <w:t xml:space="preserve"> all’interno dei locali e delle aree a lui affidate;</w:t>
      </w:r>
    </w:p>
    <w:p w:rsid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danni a persone o cose in dipendenza del mancato rispetto delle norme di sicurezza con particolare riferimento alle dotazioni ed impianti di sicurezza, alle vie di esodo, degli obblighi di manutenzione dei beni e degli impianti, del mancato rispetto del controllo sull’accesso delle persone e sulla verifica dello stato di affollamento dei locali.</w:t>
      </w:r>
    </w:p>
    <w:p w:rsidR="00EB7603" w:rsidRDefault="00EB7603"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La </w:t>
      </w:r>
      <w:r w:rsidR="007375B3">
        <w:rPr>
          <w:rFonts w:ascii="Cambria" w:hAnsi="Cambria" w:cs="Cambria"/>
          <w:color w:val="000000"/>
          <w:sz w:val="24"/>
          <w:szCs w:val="24"/>
        </w:rPr>
        <w:t>Provincia di Terni rimane estranea</w:t>
      </w:r>
      <w:r w:rsidR="00F76834">
        <w:rPr>
          <w:rFonts w:ascii="Cambria" w:hAnsi="Cambria" w:cs="Cambria"/>
          <w:color w:val="000000"/>
          <w:sz w:val="24"/>
          <w:szCs w:val="24"/>
        </w:rPr>
        <w:t xml:space="preserve"> all’attivit</w:t>
      </w:r>
      <w:r w:rsidR="007375B3">
        <w:rPr>
          <w:rFonts w:ascii="Cambria" w:hAnsi="Cambria" w:cs="Cambria"/>
          <w:color w:val="000000"/>
          <w:sz w:val="24"/>
          <w:szCs w:val="24"/>
        </w:rPr>
        <w:t>à</w:t>
      </w:r>
      <w:r w:rsidR="00F76834">
        <w:rPr>
          <w:rFonts w:ascii="Cambria" w:hAnsi="Cambria" w:cs="Cambria"/>
          <w:color w:val="000000"/>
          <w:sz w:val="24"/>
          <w:szCs w:val="24"/>
        </w:rPr>
        <w:t xml:space="preserve"> e ai rapporti </w:t>
      </w:r>
      <w:r w:rsidR="00CF3844">
        <w:rPr>
          <w:rFonts w:ascii="Cambria" w:hAnsi="Cambria" w:cs="Cambria"/>
          <w:color w:val="000000"/>
          <w:sz w:val="24"/>
          <w:szCs w:val="24"/>
        </w:rPr>
        <w:t>giuridici e/o di fatto posti in</w:t>
      </w:r>
      <w:r w:rsidR="00F76834" w:rsidRPr="00EB7603">
        <w:rPr>
          <w:rFonts w:ascii="Cambria" w:hAnsi="Cambria" w:cs="Cambria"/>
          <w:color w:val="000000"/>
          <w:sz w:val="24"/>
          <w:szCs w:val="24"/>
        </w:rPr>
        <w:br/>
      </w:r>
      <w:r w:rsidR="00F76834">
        <w:rPr>
          <w:rFonts w:ascii="Cambria" w:hAnsi="Cambria" w:cs="Cambria"/>
          <w:color w:val="000000"/>
          <w:sz w:val="24"/>
          <w:szCs w:val="24"/>
        </w:rPr>
        <w:t xml:space="preserve">essere a qualunque titolo dal </w:t>
      </w:r>
      <w:r w:rsidR="008D1734">
        <w:rPr>
          <w:rFonts w:ascii="Cambria" w:hAnsi="Cambria" w:cs="Cambria"/>
          <w:color w:val="000000"/>
          <w:sz w:val="24"/>
          <w:szCs w:val="24"/>
        </w:rPr>
        <w:t>locazione</w:t>
      </w:r>
      <w:r w:rsidR="00F76834">
        <w:rPr>
          <w:rFonts w:ascii="Cambria" w:hAnsi="Cambria" w:cs="Cambria"/>
          <w:color w:val="000000"/>
          <w:sz w:val="24"/>
          <w:szCs w:val="24"/>
        </w:rPr>
        <w:t xml:space="preserve">, il quale solleva </w:t>
      </w:r>
      <w:r w:rsidR="00D22949">
        <w:rPr>
          <w:rFonts w:ascii="Cambria" w:hAnsi="Cambria" w:cs="Cambria"/>
          <w:color w:val="000000"/>
          <w:sz w:val="24"/>
          <w:szCs w:val="24"/>
        </w:rPr>
        <w:t xml:space="preserve">la Provincia </w:t>
      </w:r>
      <w:r w:rsidR="00F76834">
        <w:rPr>
          <w:rFonts w:ascii="Cambria" w:hAnsi="Cambria" w:cs="Cambria"/>
          <w:color w:val="000000"/>
          <w:sz w:val="24"/>
          <w:szCs w:val="24"/>
        </w:rPr>
        <w:t>medesim</w:t>
      </w:r>
      <w:r w:rsidR="00D22949">
        <w:rPr>
          <w:rFonts w:ascii="Cambria" w:hAnsi="Cambria" w:cs="Cambria"/>
          <w:color w:val="000000"/>
          <w:sz w:val="24"/>
          <w:szCs w:val="24"/>
        </w:rPr>
        <w:t>a</w:t>
      </w:r>
      <w:r w:rsidR="00CF3844">
        <w:rPr>
          <w:rFonts w:ascii="Cambria" w:hAnsi="Cambria" w:cs="Cambria"/>
          <w:color w:val="000000"/>
          <w:sz w:val="24"/>
          <w:szCs w:val="24"/>
        </w:rPr>
        <w:t xml:space="preserve"> da ogni </w:t>
      </w:r>
      <w:r w:rsidR="00F76834">
        <w:rPr>
          <w:rFonts w:ascii="Cambria" w:hAnsi="Cambria" w:cs="Cambria"/>
          <w:color w:val="000000"/>
          <w:sz w:val="24"/>
          <w:szCs w:val="24"/>
        </w:rPr>
        <w:t xml:space="preserve">responsabilità per danni diretti ed indiretti a persone e/o cose, anche di terzi, nonché da ogni pretesa e/o azione al riguardo, che derivino in qualsiasi momento e modo dall’esercizio della </w:t>
      </w:r>
      <w:r>
        <w:rPr>
          <w:rFonts w:ascii="Cambria" w:hAnsi="Cambria" w:cs="Cambria"/>
          <w:color w:val="000000"/>
          <w:sz w:val="24"/>
          <w:szCs w:val="24"/>
        </w:rPr>
        <w:t>conduzione.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è obbligato a rispondere direttamente e personalmente di qualsiasi danno, doloso e anche colposo, che per fatto proprio o di suoi collaboratori e dipendenti, dovesse derivare al</w:t>
      </w:r>
      <w:r w:rsidR="00D22949">
        <w:rPr>
          <w:rFonts w:ascii="Cambria" w:hAnsi="Cambria" w:cs="Cambria"/>
          <w:color w:val="000000"/>
          <w:sz w:val="24"/>
          <w:szCs w:val="24"/>
        </w:rPr>
        <w:t>la Provincia di Terni</w:t>
      </w:r>
      <w:r>
        <w:rPr>
          <w:rFonts w:ascii="Cambria" w:hAnsi="Cambria" w:cs="Cambria"/>
          <w:color w:val="000000"/>
          <w:sz w:val="24"/>
          <w:szCs w:val="24"/>
        </w:rPr>
        <w:t xml:space="preserve"> o a terzi, nonché a tenere estranea l’</w:t>
      </w:r>
      <w:r w:rsidR="008D1734">
        <w:rPr>
          <w:rFonts w:ascii="Cambria" w:hAnsi="Cambria" w:cs="Cambria"/>
          <w:color w:val="000000"/>
          <w:sz w:val="24"/>
          <w:szCs w:val="24"/>
        </w:rPr>
        <w:t>a</w:t>
      </w:r>
      <w:r>
        <w:rPr>
          <w:rFonts w:ascii="Cambria" w:hAnsi="Cambria" w:cs="Cambria"/>
          <w:color w:val="000000"/>
          <w:sz w:val="24"/>
          <w:szCs w:val="24"/>
        </w:rPr>
        <w:t xml:space="preserve">mministrazione </w:t>
      </w:r>
      <w:r w:rsidR="008D1734">
        <w:rPr>
          <w:rFonts w:ascii="Cambria" w:hAnsi="Cambria" w:cs="Cambria"/>
          <w:color w:val="000000"/>
          <w:sz w:val="24"/>
          <w:szCs w:val="24"/>
        </w:rPr>
        <w:t>locante</w:t>
      </w:r>
      <w:r>
        <w:rPr>
          <w:rFonts w:ascii="Cambria" w:hAnsi="Cambria" w:cs="Cambria"/>
          <w:color w:val="000000"/>
          <w:sz w:val="24"/>
          <w:szCs w:val="24"/>
        </w:rPr>
        <w:t xml:space="preserve"> per tutti i rapporti con i terzi fornitori o utenti e per qualsiasi fatto da cui possa derivare responsabilit</w:t>
      </w:r>
      <w:r w:rsidR="00EB7603">
        <w:rPr>
          <w:rFonts w:ascii="Cambria" w:hAnsi="Cambria" w:cs="Cambria"/>
          <w:color w:val="000000"/>
          <w:sz w:val="24"/>
          <w:szCs w:val="24"/>
        </w:rPr>
        <w:t>à</w:t>
      </w:r>
      <w:r>
        <w:rPr>
          <w:rFonts w:ascii="Cambria" w:hAnsi="Cambria" w:cs="Cambria"/>
          <w:color w:val="000000"/>
          <w:sz w:val="24"/>
          <w:szCs w:val="24"/>
        </w:rPr>
        <w:t xml:space="preserve"> per danni a persone o cose in dipendenza dell’attivit</w:t>
      </w:r>
      <w:r w:rsidR="00D22949">
        <w:rPr>
          <w:rFonts w:ascii="Cambria" w:hAnsi="Cambria" w:cs="Cambria"/>
          <w:color w:val="000000"/>
          <w:sz w:val="24"/>
          <w:szCs w:val="24"/>
        </w:rPr>
        <w:t>à</w:t>
      </w:r>
      <w:r>
        <w:rPr>
          <w:rFonts w:ascii="Cambria" w:hAnsi="Cambria" w:cs="Cambria"/>
          <w:color w:val="000000"/>
          <w:sz w:val="24"/>
          <w:szCs w:val="24"/>
        </w:rPr>
        <w:t xml:space="preserve"> svolta all’interno dei locali.</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7 - Consegna del bene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chiosco </w:t>
      </w:r>
      <w:r w:rsidR="00D22949">
        <w:rPr>
          <w:rFonts w:ascii="Cambria" w:hAnsi="Cambria" w:cs="Cambria"/>
          <w:color w:val="000000"/>
          <w:sz w:val="24"/>
          <w:szCs w:val="24"/>
        </w:rPr>
        <w:t xml:space="preserve">– bar </w:t>
      </w:r>
      <w:r>
        <w:rPr>
          <w:rFonts w:ascii="Cambria" w:hAnsi="Cambria" w:cs="Cambria"/>
          <w:color w:val="000000"/>
          <w:sz w:val="24"/>
          <w:szCs w:val="24"/>
        </w:rPr>
        <w:t xml:space="preserve">verrà consegnato al </w:t>
      </w:r>
      <w:r w:rsidR="004E4805">
        <w:rPr>
          <w:rFonts w:ascii="Cambria" w:hAnsi="Cambria" w:cs="Cambria"/>
          <w:color w:val="000000"/>
          <w:sz w:val="24"/>
          <w:szCs w:val="24"/>
        </w:rPr>
        <w:t>locatario</w:t>
      </w:r>
      <w:r>
        <w:rPr>
          <w:rFonts w:ascii="Cambria" w:hAnsi="Cambria" w:cs="Cambria"/>
          <w:color w:val="000000"/>
          <w:sz w:val="24"/>
          <w:szCs w:val="24"/>
        </w:rPr>
        <w:t xml:space="preserve"> con un apposito verbale di consegna, redatto in contradditorio tra le parti, attestante le condizioni dell’immobile, immediatamente dopo la firma del presente atto.</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Il verbale andrà a costituire parte integrante e sostanziale del presente atto di locazione.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è costituito custode del bene locato e dovrà utilizzare lo stesso con la diligenza del buon padre di famiglia.</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si obbliga ad osservare le regole del buon vicinato e del corretto vivere civile e si obbliga a non compiere atti o tenere comportamenti che possano recare molestia o disturbo ad altre persone e/o attività produttive e abitative limitrofe</w:t>
      </w:r>
    </w:p>
    <w:p w:rsidR="006365FF" w:rsidRPr="00EB7603" w:rsidRDefault="00CF384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lastRenderedPageBreak/>
        <w:t>Qualsiasi modifica alla struttura dei</w:t>
      </w:r>
      <w:r w:rsidR="00F76834">
        <w:rPr>
          <w:rFonts w:ascii="Cambria" w:hAnsi="Cambria" w:cs="Cambria"/>
          <w:color w:val="000000"/>
          <w:sz w:val="24"/>
          <w:szCs w:val="24"/>
        </w:rPr>
        <w:t xml:space="preserve"> locali </w:t>
      </w:r>
      <w:r>
        <w:rPr>
          <w:rFonts w:ascii="Cambria" w:hAnsi="Cambria" w:cs="Cambria"/>
          <w:color w:val="000000"/>
          <w:sz w:val="24"/>
          <w:szCs w:val="24"/>
        </w:rPr>
        <w:t>assegnati</w:t>
      </w:r>
      <w:r w:rsidR="00F76834">
        <w:rPr>
          <w:rFonts w:ascii="Cambria" w:hAnsi="Cambria" w:cs="Cambria"/>
          <w:color w:val="000000"/>
          <w:sz w:val="24"/>
          <w:szCs w:val="24"/>
        </w:rPr>
        <w:t xml:space="preserve"> dovrà essere </w:t>
      </w:r>
      <w:r>
        <w:rPr>
          <w:rFonts w:ascii="Cambria" w:hAnsi="Cambria" w:cs="Cambria"/>
          <w:color w:val="000000"/>
          <w:sz w:val="24"/>
          <w:szCs w:val="24"/>
        </w:rPr>
        <w:t>autorizzata dall’</w:t>
      </w:r>
      <w:r w:rsidR="008D1734">
        <w:rPr>
          <w:rFonts w:ascii="Cambria" w:hAnsi="Cambria" w:cs="Cambria"/>
          <w:color w:val="000000"/>
          <w:sz w:val="24"/>
          <w:szCs w:val="24"/>
        </w:rPr>
        <w:t>a</w:t>
      </w:r>
      <w:r w:rsidR="00F76834">
        <w:rPr>
          <w:rFonts w:ascii="Cambria" w:hAnsi="Cambria" w:cs="Cambria"/>
          <w:color w:val="000000"/>
          <w:sz w:val="24"/>
          <w:szCs w:val="24"/>
        </w:rPr>
        <w:t xml:space="preserve">mministrazione </w:t>
      </w:r>
      <w:r>
        <w:rPr>
          <w:rFonts w:ascii="Cambria" w:hAnsi="Cambria" w:cs="Cambria"/>
          <w:color w:val="000000"/>
          <w:sz w:val="24"/>
          <w:szCs w:val="24"/>
        </w:rPr>
        <w:t>provinciale</w:t>
      </w:r>
      <w:r w:rsidR="00F76834">
        <w:rPr>
          <w:rFonts w:ascii="Cambria" w:hAnsi="Cambria" w:cs="Cambria"/>
          <w:color w:val="000000"/>
          <w:sz w:val="24"/>
          <w:szCs w:val="24"/>
        </w:rPr>
        <w:t>.</w:t>
      </w:r>
    </w:p>
    <w:p w:rsidR="003E2508" w:rsidRDefault="003E2508" w:rsidP="003E2508">
      <w:pPr>
        <w:spacing w:before="263" w:after="0" w:line="276" w:lineRule="exact"/>
        <w:ind w:left="284" w:right="567"/>
        <w:rPr>
          <w:rFonts w:ascii="Cambria" w:hAnsi="Cambria" w:cs="Cambria"/>
          <w:color w:val="000000"/>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sidRPr="003E2508">
        <w:rPr>
          <w:rFonts w:ascii="Cambria" w:hAnsi="Cambria" w:cs="Cambria"/>
          <w:color w:val="000000"/>
          <w:sz w:val="24"/>
          <w:szCs w:val="24"/>
        </w:rPr>
        <w:t>Art. 8 - Modalit</w:t>
      </w:r>
      <w:r w:rsidR="008D1734" w:rsidRPr="003E2508">
        <w:rPr>
          <w:rFonts w:ascii="Cambria" w:hAnsi="Cambria" w:cs="Cambria"/>
          <w:color w:val="000000"/>
          <w:sz w:val="24"/>
          <w:szCs w:val="24"/>
        </w:rPr>
        <w:t>à</w:t>
      </w:r>
      <w:r w:rsidRPr="003E2508">
        <w:rPr>
          <w:rFonts w:ascii="Cambria" w:hAnsi="Cambria" w:cs="Cambria"/>
          <w:color w:val="000000"/>
          <w:sz w:val="24"/>
          <w:szCs w:val="24"/>
        </w:rPr>
        <w:t xml:space="preserve"> d’uso</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L’immobile, con area esterna di pertinenza, viene locato esclusivamente per l'esercizio di un chiosco/bar, per somministrazione al pubblico di alimenti e bevande.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dichiara di aver esaminato i vani locati e di averli trovati in perfetto stato di </w:t>
      </w:r>
      <w:r w:rsidRPr="00EB7603">
        <w:rPr>
          <w:rFonts w:ascii="Cambria" w:hAnsi="Cambria" w:cs="Cambria"/>
          <w:color w:val="000000"/>
          <w:sz w:val="24"/>
          <w:szCs w:val="24"/>
        </w:rPr>
        <w:br/>
      </w:r>
      <w:r>
        <w:rPr>
          <w:rFonts w:ascii="Cambria" w:hAnsi="Cambria" w:cs="Cambria"/>
          <w:color w:val="000000"/>
          <w:sz w:val="24"/>
          <w:szCs w:val="24"/>
        </w:rPr>
        <w:t>manutenzione, conservazione ed efficienza ed esenti da difetti c</w:t>
      </w:r>
      <w:r w:rsidR="00EB7603">
        <w:rPr>
          <w:rFonts w:ascii="Cambria" w:hAnsi="Cambria" w:cs="Cambria"/>
          <w:color w:val="000000"/>
          <w:sz w:val="24"/>
          <w:szCs w:val="24"/>
        </w:rPr>
        <w:t>he possano influire sulla salute</w:t>
      </w:r>
      <w:r>
        <w:rPr>
          <w:rFonts w:ascii="Cambria" w:hAnsi="Cambria" w:cs="Cambria"/>
          <w:color w:val="000000"/>
          <w:sz w:val="24"/>
          <w:szCs w:val="24"/>
        </w:rPr>
        <w:t>di chi vi svolge attività e si obbliga a riconsegnarli alla scadenza del contratto nello stesso stato,l salvo il normale deperimento per l’uso.</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dovrà provvedere al rispetto della vigente normativa in materia di sicurezza e ad adempiere ad ogni altro onere previsto dalla normativa vigente a carico degli utilizzatori di immobili per fini commerciali.</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dovrà altresì provvedere alla osservanza delle disposizioni della legislazione vigente in materia di prevenzione degli infortuni.</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9 - Rilascio del bene alla scadenza della locazione</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Alla scadenza della presente </w:t>
      </w:r>
      <w:r w:rsidR="008D1734">
        <w:rPr>
          <w:rFonts w:ascii="Cambria" w:hAnsi="Cambria" w:cs="Cambria"/>
          <w:color w:val="000000"/>
          <w:sz w:val="24"/>
          <w:szCs w:val="24"/>
        </w:rPr>
        <w:t>locazione</w:t>
      </w:r>
      <w:r>
        <w:rPr>
          <w:rFonts w:ascii="Cambria" w:hAnsi="Cambria" w:cs="Cambria"/>
          <w:color w:val="000000"/>
          <w:sz w:val="24"/>
          <w:szCs w:val="24"/>
        </w:rPr>
        <w:t xml:space="preserve">, il </w:t>
      </w:r>
      <w:r w:rsidR="008D1734">
        <w:rPr>
          <w:rFonts w:ascii="Cambria" w:hAnsi="Cambria" w:cs="Cambria"/>
          <w:color w:val="000000"/>
          <w:sz w:val="24"/>
          <w:szCs w:val="24"/>
        </w:rPr>
        <w:t>locatario</w:t>
      </w:r>
      <w:r>
        <w:rPr>
          <w:rFonts w:ascii="Cambria" w:hAnsi="Cambria" w:cs="Cambria"/>
          <w:color w:val="000000"/>
          <w:sz w:val="24"/>
          <w:szCs w:val="24"/>
        </w:rPr>
        <w:t xml:space="preserve"> sarà tenuto a riconsegnare il bene in buono stato di conservazione e regolare funzionamento, salvo il normale deperimento d’uso. Nulla è dovuto al </w:t>
      </w:r>
      <w:r w:rsidR="008D1734">
        <w:rPr>
          <w:rFonts w:ascii="Cambria" w:hAnsi="Cambria" w:cs="Cambria"/>
          <w:color w:val="000000"/>
          <w:sz w:val="24"/>
          <w:szCs w:val="24"/>
        </w:rPr>
        <w:t>locatario</w:t>
      </w:r>
      <w:r>
        <w:rPr>
          <w:rFonts w:ascii="Cambria" w:hAnsi="Cambria" w:cs="Cambria"/>
          <w:color w:val="000000"/>
          <w:sz w:val="24"/>
          <w:szCs w:val="24"/>
        </w:rPr>
        <w:t xml:space="preserve"> uscente a titolo di avviamento, buonuscita e simili né per eventuali migliorie apportate all’immobile. In tale occasione si proceder</w:t>
      </w:r>
      <w:r w:rsidR="00D22949">
        <w:rPr>
          <w:rFonts w:ascii="Cambria" w:hAnsi="Cambria" w:cs="Cambria"/>
          <w:color w:val="000000"/>
          <w:sz w:val="24"/>
          <w:szCs w:val="24"/>
        </w:rPr>
        <w:t>à</w:t>
      </w:r>
      <w:r w:rsidR="00CF3844">
        <w:rPr>
          <w:rFonts w:ascii="Cambria" w:hAnsi="Cambria" w:cs="Cambria"/>
          <w:color w:val="000000"/>
          <w:sz w:val="24"/>
          <w:szCs w:val="24"/>
        </w:rPr>
        <w:t xml:space="preserve"> </w:t>
      </w:r>
      <w:r>
        <w:rPr>
          <w:rFonts w:ascii="Cambria" w:hAnsi="Cambria" w:cs="Cambria"/>
          <w:color w:val="000000"/>
          <w:sz w:val="24"/>
          <w:szCs w:val="24"/>
        </w:rPr>
        <w:t xml:space="preserve">al controllo, in contradditorio tra le parti, in base allo stato di consistenza di cui al precedente art. 8, con eventuale rimborso a carico del </w:t>
      </w:r>
      <w:r w:rsidR="008D1734">
        <w:rPr>
          <w:rFonts w:ascii="Cambria" w:hAnsi="Cambria" w:cs="Cambria"/>
          <w:color w:val="000000"/>
          <w:sz w:val="24"/>
          <w:szCs w:val="24"/>
        </w:rPr>
        <w:t>locazione</w:t>
      </w:r>
      <w:r>
        <w:rPr>
          <w:rFonts w:ascii="Cambria" w:hAnsi="Cambria" w:cs="Cambria"/>
          <w:color w:val="000000"/>
          <w:sz w:val="24"/>
          <w:szCs w:val="24"/>
        </w:rPr>
        <w:t xml:space="preserve"> in caso di danni.</w:t>
      </w:r>
    </w:p>
    <w:p w:rsidR="006365FF" w:rsidRDefault="006365FF" w:rsidP="00994427">
      <w:pPr>
        <w:spacing w:after="0" w:line="276" w:lineRule="exact"/>
        <w:ind w:left="284" w:right="567"/>
        <w:rPr>
          <w:sz w:val="24"/>
          <w:szCs w:val="24"/>
        </w:rPr>
      </w:pPr>
    </w:p>
    <w:p w:rsidR="006365FF" w:rsidRPr="003E2508" w:rsidRDefault="00F76834" w:rsidP="00994427">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10 - Stipula polizze assicurative</w:t>
      </w:r>
    </w:p>
    <w:p w:rsidR="00CF3844"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consegna, contestualmente alla stipula del presente contratto idonea polizza assicurativa per il rischio locativo (incendio e simili) e per la responsabilità civile verso terzi e dipendenti (RCT/RCO), secondo le caratteristiche richieste dal bando di gara. </w:t>
      </w:r>
    </w:p>
    <w:p w:rsidR="006365FF" w:rsidRPr="00EB7603" w:rsidRDefault="00F76834" w:rsidP="00EB760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Le coperture assicurative devono essere mantenute attive fino al termine della locazione.</w:t>
      </w:r>
      <w:r w:rsidR="00CF3844">
        <w:rPr>
          <w:rFonts w:ascii="Cambria" w:hAnsi="Cambria" w:cs="Cambria"/>
          <w:color w:val="000000"/>
          <w:sz w:val="24"/>
          <w:szCs w:val="24"/>
        </w:rPr>
        <w:t xml:space="preserve"> </w:t>
      </w:r>
      <w:r>
        <w:rPr>
          <w:rFonts w:ascii="Cambria" w:hAnsi="Cambria" w:cs="Cambria"/>
          <w:color w:val="000000"/>
          <w:sz w:val="24"/>
          <w:szCs w:val="24"/>
        </w:rPr>
        <w:t>L’</w:t>
      </w:r>
      <w:r w:rsidR="00D22949">
        <w:rPr>
          <w:rFonts w:ascii="Cambria" w:hAnsi="Cambria" w:cs="Cambria"/>
          <w:color w:val="000000"/>
          <w:sz w:val="24"/>
          <w:szCs w:val="24"/>
        </w:rPr>
        <w:t>A</w:t>
      </w:r>
      <w:r>
        <w:rPr>
          <w:rFonts w:ascii="Cambria" w:hAnsi="Cambria" w:cs="Cambria"/>
          <w:color w:val="000000"/>
          <w:sz w:val="24"/>
          <w:szCs w:val="24"/>
        </w:rPr>
        <w:t xml:space="preserve">mministrazione </w:t>
      </w:r>
      <w:r w:rsidR="00D22949">
        <w:rPr>
          <w:rFonts w:ascii="Cambria" w:hAnsi="Cambria" w:cs="Cambria"/>
          <w:color w:val="000000"/>
          <w:sz w:val="24"/>
          <w:szCs w:val="24"/>
        </w:rPr>
        <w:t>Provinciale</w:t>
      </w:r>
      <w:r>
        <w:rPr>
          <w:rFonts w:ascii="Cambria" w:hAnsi="Cambria" w:cs="Cambria"/>
          <w:color w:val="000000"/>
          <w:sz w:val="24"/>
          <w:szCs w:val="24"/>
        </w:rPr>
        <w:t xml:space="preserve"> è, in ogni caso tenuta indenne dai danni eventualmente non coperti in tutto o in parte dalle polizze assicurative.</w:t>
      </w:r>
    </w:p>
    <w:p w:rsidR="0020413D" w:rsidRDefault="00F76834" w:rsidP="00731FDC">
      <w:pPr>
        <w:spacing w:after="0" w:line="420" w:lineRule="exact"/>
        <w:ind w:left="284" w:right="567"/>
        <w:jc w:val="both"/>
        <w:rPr>
          <w:rFonts w:ascii="Cambria" w:hAnsi="Cambria" w:cs="Cambria"/>
          <w:color w:val="000000"/>
          <w:sz w:val="24"/>
          <w:szCs w:val="24"/>
        </w:rPr>
      </w:pPr>
      <w:r>
        <w:rPr>
          <w:rFonts w:ascii="Cambria" w:hAnsi="Cambria" w:cs="Cambria"/>
          <w:color w:val="000000"/>
          <w:sz w:val="24"/>
          <w:szCs w:val="24"/>
        </w:rPr>
        <w:t>L’operativit</w:t>
      </w:r>
      <w:r w:rsidR="00D22949">
        <w:rPr>
          <w:rFonts w:ascii="Cambria" w:hAnsi="Cambria" w:cs="Cambria"/>
          <w:color w:val="000000"/>
          <w:sz w:val="24"/>
          <w:szCs w:val="24"/>
        </w:rPr>
        <w:t>à</w:t>
      </w:r>
      <w:r w:rsidR="00CF3844">
        <w:rPr>
          <w:rFonts w:ascii="Cambria" w:hAnsi="Cambria" w:cs="Cambria"/>
          <w:color w:val="000000"/>
          <w:sz w:val="24"/>
          <w:szCs w:val="24"/>
        </w:rPr>
        <w:t xml:space="preserve"> </w:t>
      </w:r>
      <w:r>
        <w:rPr>
          <w:rFonts w:ascii="Cambria" w:hAnsi="Cambria" w:cs="Cambria"/>
          <w:color w:val="000000"/>
          <w:sz w:val="24"/>
          <w:szCs w:val="24"/>
        </w:rPr>
        <w:t xml:space="preserve">o meno delle coperture assicurative non esonera il </w:t>
      </w:r>
      <w:r w:rsidR="008D1734">
        <w:rPr>
          <w:rFonts w:ascii="Cambria" w:hAnsi="Cambria" w:cs="Cambria"/>
          <w:color w:val="000000"/>
          <w:sz w:val="24"/>
          <w:szCs w:val="24"/>
        </w:rPr>
        <w:t>locazione</w:t>
      </w:r>
      <w:r>
        <w:rPr>
          <w:rFonts w:ascii="Cambria" w:hAnsi="Cambria" w:cs="Cambria"/>
          <w:color w:val="000000"/>
          <w:sz w:val="24"/>
          <w:szCs w:val="24"/>
        </w:rPr>
        <w:t xml:space="preserve"> dalle responsabilit</w:t>
      </w:r>
      <w:r w:rsidR="00D22949">
        <w:rPr>
          <w:rFonts w:ascii="Cambria" w:hAnsi="Cambria" w:cs="Cambria"/>
          <w:color w:val="000000"/>
          <w:sz w:val="24"/>
          <w:szCs w:val="24"/>
        </w:rPr>
        <w:t>à</w:t>
      </w:r>
      <w:r w:rsidR="00CF3844">
        <w:rPr>
          <w:rFonts w:ascii="Cambria" w:hAnsi="Cambria" w:cs="Cambria"/>
          <w:color w:val="000000"/>
          <w:sz w:val="24"/>
          <w:szCs w:val="24"/>
        </w:rPr>
        <w:t xml:space="preserve"> </w:t>
      </w:r>
      <w:r>
        <w:rPr>
          <w:rFonts w:ascii="Cambria" w:hAnsi="Cambria" w:cs="Cambria"/>
          <w:color w:val="000000"/>
          <w:sz w:val="24"/>
          <w:szCs w:val="24"/>
        </w:rPr>
        <w:t>di qualunque genere su di esso incombenti.</w:t>
      </w:r>
    </w:p>
    <w:p w:rsidR="00731FDC" w:rsidRDefault="00731FDC" w:rsidP="00731FDC">
      <w:pPr>
        <w:spacing w:after="0" w:line="420" w:lineRule="exact"/>
        <w:ind w:left="284" w:right="567"/>
        <w:jc w:val="both"/>
        <w:rPr>
          <w:rFonts w:ascii="Cambria" w:hAnsi="Cambria" w:cs="Cambria"/>
          <w:color w:val="000000"/>
          <w:sz w:val="24"/>
          <w:szCs w:val="24"/>
        </w:rPr>
      </w:pPr>
    </w:p>
    <w:p w:rsidR="006365FF" w:rsidRDefault="00F76834" w:rsidP="00994427">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lastRenderedPageBreak/>
        <w:t xml:space="preserve">Art. 11 - Oneri a carico del </w:t>
      </w:r>
      <w:r w:rsidR="008D1734">
        <w:rPr>
          <w:rFonts w:ascii="Cambria" w:hAnsi="Cambria" w:cs="Cambria"/>
          <w:color w:val="000000"/>
          <w:sz w:val="24"/>
          <w:szCs w:val="24"/>
        </w:rPr>
        <w:t>Locazione</w:t>
      </w:r>
    </w:p>
    <w:p w:rsidR="00847AD3" w:rsidRDefault="00F76834" w:rsidP="00847AD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locatario</w:t>
      </w:r>
      <w:r>
        <w:rPr>
          <w:rFonts w:ascii="Cambria" w:hAnsi="Cambria" w:cs="Cambria"/>
          <w:color w:val="000000"/>
          <w:sz w:val="24"/>
          <w:szCs w:val="24"/>
        </w:rPr>
        <w:t xml:space="preserve"> si impegna, a proprie spese, ad attrezzare ed arredare i locali e le aree esterne</w:t>
      </w:r>
      <w:r w:rsidR="00847AD3">
        <w:rPr>
          <w:rFonts w:ascii="Cambria" w:hAnsi="Cambria" w:cs="Cambria"/>
          <w:color w:val="000000"/>
          <w:sz w:val="24"/>
          <w:szCs w:val="24"/>
        </w:rPr>
        <w:t xml:space="preserve"> </w:t>
      </w:r>
      <w:r>
        <w:rPr>
          <w:rFonts w:ascii="Cambria" w:hAnsi="Cambria" w:cs="Cambria"/>
          <w:color w:val="000000"/>
          <w:sz w:val="24"/>
          <w:szCs w:val="24"/>
        </w:rPr>
        <w:t xml:space="preserve">assegnati e ad utilizzarli esclusivamente per attività di somministrazione di alimenti e bevande. </w:t>
      </w:r>
    </w:p>
    <w:p w:rsidR="00847AD3" w:rsidRDefault="00F76834" w:rsidP="00847AD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Qualora il </w:t>
      </w:r>
      <w:r w:rsidR="008D1734">
        <w:rPr>
          <w:rFonts w:ascii="Cambria" w:hAnsi="Cambria" w:cs="Cambria"/>
          <w:color w:val="000000"/>
          <w:sz w:val="24"/>
          <w:szCs w:val="24"/>
        </w:rPr>
        <w:t>locatario</w:t>
      </w:r>
      <w:r>
        <w:rPr>
          <w:rFonts w:ascii="Cambria" w:hAnsi="Cambria" w:cs="Cambria"/>
          <w:color w:val="000000"/>
          <w:sz w:val="24"/>
          <w:szCs w:val="24"/>
        </w:rPr>
        <w:t xml:space="preserve"> decida di provvedere con l’esecuzione di elementi di arredo da giardino e/o gazebi chiusi amovibili, gli stessi dovranno essere utilizzati esclusivamente per il servizio bar o per attività socio culturali ricreative, come valore aggiunto. </w:t>
      </w:r>
    </w:p>
    <w:p w:rsidR="00847AD3" w:rsidRDefault="00F76834" w:rsidP="00847AD3">
      <w:pPr>
        <w:spacing w:before="21" w:after="0" w:line="425"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locatario</w:t>
      </w:r>
      <w:r>
        <w:rPr>
          <w:rFonts w:ascii="Cambria" w:hAnsi="Cambria" w:cs="Cambria"/>
          <w:color w:val="000000"/>
          <w:sz w:val="24"/>
          <w:szCs w:val="24"/>
        </w:rPr>
        <w:t xml:space="preserve"> deve:</w:t>
      </w:r>
    </w:p>
    <w:p w:rsidR="006365FF" w:rsidRDefault="00F76834" w:rsidP="00847AD3">
      <w:pPr>
        <w:spacing w:before="21" w:after="0" w:line="425" w:lineRule="exact"/>
        <w:ind w:left="284" w:right="567"/>
        <w:jc w:val="both"/>
      </w:pPr>
      <w:r>
        <w:rPr>
          <w:rFonts w:ascii="Cambria" w:hAnsi="Cambria" w:cs="Cambria"/>
          <w:color w:val="000000"/>
          <w:sz w:val="24"/>
          <w:szCs w:val="24"/>
        </w:rPr>
        <w:t>- avvalersi nella conduzione dell'esercizio della struttura aziendale e del personale addetto come dichiarati in sede di gara;</w:t>
      </w:r>
    </w:p>
    <w:p w:rsidR="006365FF" w:rsidRDefault="00F76834" w:rsidP="00994427">
      <w:pPr>
        <w:spacing w:after="0" w:line="420" w:lineRule="exact"/>
        <w:ind w:left="284" w:right="567"/>
        <w:jc w:val="both"/>
      </w:pPr>
      <w:r>
        <w:rPr>
          <w:rFonts w:ascii="Cambria" w:hAnsi="Cambria" w:cs="Cambria"/>
          <w:color w:val="000000"/>
          <w:sz w:val="24"/>
          <w:szCs w:val="24"/>
        </w:rPr>
        <w:t>- applicare integralmente, per gli eventuali dipendenti, tutte le vigenti norme contenute nel contratto collettivo nazionale di lavoro e negli accordi locali integrativi dello stesso;</w:t>
      </w:r>
    </w:p>
    <w:p w:rsidR="006365FF" w:rsidRDefault="00F76834" w:rsidP="00994427">
      <w:pPr>
        <w:spacing w:after="0" w:line="420" w:lineRule="exact"/>
        <w:ind w:left="284" w:right="567" w:firstLine="52"/>
        <w:jc w:val="both"/>
      </w:pPr>
      <w:r w:rsidRPr="00731FDC">
        <w:rPr>
          <w:rFonts w:ascii="Cambria" w:hAnsi="Cambria" w:cs="Cambria"/>
          <w:color w:val="000000"/>
          <w:sz w:val="24"/>
          <w:szCs w:val="24"/>
        </w:rPr>
        <w:t xml:space="preserve">- rispettare i divieti di somministrazione di bevande alcoliche quando previsti </w:t>
      </w:r>
      <w:r w:rsidR="00CF3844" w:rsidRPr="00731FDC">
        <w:rPr>
          <w:rFonts w:ascii="Cambria" w:hAnsi="Cambria" w:cs="Cambria"/>
          <w:color w:val="000000"/>
          <w:sz w:val="24"/>
          <w:szCs w:val="24"/>
        </w:rPr>
        <w:t xml:space="preserve">dalla normativa vigente nonché </w:t>
      </w:r>
      <w:r w:rsidR="00731FDC" w:rsidRPr="00731FDC">
        <w:rPr>
          <w:rFonts w:ascii="Cambria" w:hAnsi="Cambria" w:cs="Cambria"/>
          <w:color w:val="000000"/>
          <w:sz w:val="24"/>
          <w:szCs w:val="24"/>
        </w:rPr>
        <w:t>dall’art. 5 del capitolato di gara</w:t>
      </w:r>
      <w:r w:rsidRPr="00731FDC">
        <w:rPr>
          <w:rFonts w:ascii="Cambria" w:hAnsi="Cambria" w:cs="Cambria"/>
          <w:color w:val="000000"/>
          <w:sz w:val="24"/>
          <w:szCs w:val="24"/>
        </w:rPr>
        <w:t>;</w:t>
      </w:r>
    </w:p>
    <w:p w:rsidR="006365FF" w:rsidRDefault="00F76834" w:rsidP="00994427">
      <w:pPr>
        <w:spacing w:after="0" w:line="430" w:lineRule="exact"/>
        <w:ind w:left="284" w:right="567"/>
        <w:jc w:val="both"/>
      </w:pPr>
      <w:r>
        <w:rPr>
          <w:rFonts w:ascii="Cambria" w:hAnsi="Cambria" w:cs="Cambria"/>
          <w:color w:val="000000"/>
          <w:sz w:val="24"/>
          <w:szCs w:val="24"/>
        </w:rPr>
        <w:t>- esercitare l’attivit</w:t>
      </w:r>
      <w:r w:rsidR="00D22949">
        <w:rPr>
          <w:rFonts w:ascii="Cambria" w:hAnsi="Cambria" w:cs="Cambria"/>
          <w:color w:val="000000"/>
          <w:sz w:val="24"/>
          <w:szCs w:val="24"/>
        </w:rPr>
        <w:t>à</w:t>
      </w:r>
      <w:r w:rsidR="00CF3844">
        <w:rPr>
          <w:rFonts w:ascii="Cambria" w:hAnsi="Cambria" w:cs="Cambria"/>
          <w:color w:val="000000"/>
          <w:sz w:val="24"/>
          <w:szCs w:val="24"/>
        </w:rPr>
        <w:t xml:space="preserve"> </w:t>
      </w:r>
      <w:r>
        <w:rPr>
          <w:rFonts w:ascii="Cambria" w:hAnsi="Cambria" w:cs="Cambria"/>
          <w:color w:val="000000"/>
          <w:sz w:val="24"/>
          <w:szCs w:val="24"/>
        </w:rPr>
        <w:t xml:space="preserve">secondo quanto stabilito dalla normativa nazionale, regionale e dalle </w:t>
      </w:r>
      <w:r>
        <w:br/>
      </w:r>
      <w:r>
        <w:rPr>
          <w:rFonts w:ascii="Cambria" w:hAnsi="Cambria" w:cs="Cambria"/>
          <w:color w:val="000000"/>
          <w:sz w:val="24"/>
          <w:szCs w:val="24"/>
        </w:rPr>
        <w:t>disposizioni comunali vigenti in materia di pubblici esercizi per la somministrazione di alimenti e bevande;</w:t>
      </w:r>
    </w:p>
    <w:p w:rsidR="006365FF" w:rsidRDefault="00F76834" w:rsidP="00994427">
      <w:pPr>
        <w:spacing w:after="0" w:line="420" w:lineRule="exact"/>
        <w:ind w:left="284" w:right="567"/>
        <w:jc w:val="both"/>
      </w:pPr>
      <w:r>
        <w:rPr>
          <w:rFonts w:ascii="Cambria" w:hAnsi="Cambria" w:cs="Cambria"/>
          <w:color w:val="000000"/>
          <w:sz w:val="24"/>
          <w:szCs w:val="24"/>
        </w:rPr>
        <w:t>- possedere e mantenere i requisiti morali e professionali di cui all’art. 71 del D.Lgs. 59/2010 e s.m.i.;</w:t>
      </w:r>
    </w:p>
    <w:p w:rsidR="006365FF" w:rsidRDefault="00F76834" w:rsidP="00994427">
      <w:pPr>
        <w:spacing w:after="0" w:line="420" w:lineRule="exact"/>
        <w:ind w:left="284" w:right="567"/>
        <w:jc w:val="both"/>
      </w:pPr>
      <w:r>
        <w:rPr>
          <w:rFonts w:ascii="Cambria" w:hAnsi="Cambria" w:cs="Cambria"/>
          <w:color w:val="000000"/>
          <w:sz w:val="24"/>
          <w:szCs w:val="24"/>
        </w:rPr>
        <w:t xml:space="preserve">- non apportare alcuna modifica ai locali locati, alla loro destinazione ed agli impianti esistenti senza il preventivo consenso scritto dell’Amministrazione </w:t>
      </w:r>
      <w:r w:rsidR="00D22949">
        <w:rPr>
          <w:rFonts w:ascii="Cambria" w:hAnsi="Cambria" w:cs="Cambria"/>
          <w:color w:val="000000"/>
          <w:sz w:val="24"/>
          <w:szCs w:val="24"/>
        </w:rPr>
        <w:t>Provinciale</w:t>
      </w:r>
      <w:r>
        <w:rPr>
          <w:rFonts w:ascii="Cambria" w:hAnsi="Cambria" w:cs="Cambria"/>
          <w:color w:val="000000"/>
          <w:sz w:val="24"/>
          <w:szCs w:val="24"/>
        </w:rPr>
        <w:t>;</w:t>
      </w:r>
    </w:p>
    <w:p w:rsidR="006365FF" w:rsidRDefault="00F76834" w:rsidP="00994427">
      <w:pPr>
        <w:spacing w:after="0" w:line="420" w:lineRule="exact"/>
        <w:ind w:left="284" w:right="567"/>
        <w:jc w:val="both"/>
      </w:pPr>
      <w:r>
        <w:rPr>
          <w:rFonts w:ascii="Cambria" w:hAnsi="Cambria" w:cs="Cambria"/>
          <w:color w:val="000000"/>
          <w:sz w:val="24"/>
          <w:szCs w:val="24"/>
        </w:rPr>
        <w:t xml:space="preserve">- mantenere l’immobile oggetto di locazione in ottime condizioni di manutenzione ed efficienza e di procedere alla pulizia dei locali, delle aree cortilive, dei WC ed anche delle parti esterne all’immobile individuate nella planimetria allegata al </w:t>
      </w:r>
      <w:r w:rsidRPr="00353A84">
        <w:rPr>
          <w:rFonts w:ascii="Cambria" w:hAnsi="Cambria" w:cs="Cambria"/>
          <w:color w:val="000000"/>
          <w:sz w:val="24"/>
          <w:szCs w:val="24"/>
        </w:rPr>
        <w:t>bando di gara (all.</w:t>
      </w:r>
      <w:r w:rsidR="00D22949" w:rsidRPr="00353A84">
        <w:rPr>
          <w:rFonts w:ascii="Cambria" w:hAnsi="Cambria" w:cs="Cambria"/>
          <w:color w:val="000000"/>
          <w:sz w:val="24"/>
          <w:szCs w:val="24"/>
        </w:rPr>
        <w:t>5</w:t>
      </w:r>
      <w:r w:rsidR="00353A84" w:rsidRPr="00353A84">
        <w:rPr>
          <w:rFonts w:ascii="Cambria" w:hAnsi="Cambria" w:cs="Cambria"/>
          <w:color w:val="000000"/>
          <w:sz w:val="24"/>
          <w:szCs w:val="24"/>
        </w:rPr>
        <w:t xml:space="preserve"> e all.6</w:t>
      </w:r>
      <w:r w:rsidRPr="00353A84">
        <w:rPr>
          <w:rFonts w:ascii="Cambria" w:hAnsi="Cambria" w:cs="Cambria"/>
          <w:color w:val="000000"/>
          <w:sz w:val="24"/>
          <w:szCs w:val="24"/>
        </w:rPr>
        <w:t>);</w:t>
      </w:r>
    </w:p>
    <w:p w:rsidR="006365FF" w:rsidRDefault="00F76834" w:rsidP="00994427">
      <w:pPr>
        <w:spacing w:before="11" w:after="0" w:line="420" w:lineRule="exact"/>
        <w:ind w:left="284" w:right="567"/>
        <w:jc w:val="both"/>
      </w:pPr>
      <w:r>
        <w:rPr>
          <w:rFonts w:ascii="Cambria" w:hAnsi="Cambria" w:cs="Cambria"/>
          <w:color w:val="000000"/>
          <w:sz w:val="24"/>
          <w:szCs w:val="24"/>
        </w:rPr>
        <w:t>- garantire un numero adeguato di contenitori per la raccolta differenziata dei rifiuti all’interno o nelle immediate vicinanze del bar, garantendo la pulizia degli stessi;</w:t>
      </w:r>
    </w:p>
    <w:p w:rsidR="006365FF" w:rsidRDefault="00F76834" w:rsidP="00994427">
      <w:pPr>
        <w:spacing w:before="119" w:after="0" w:line="276" w:lineRule="exact"/>
        <w:ind w:left="284" w:right="567"/>
      </w:pPr>
      <w:r>
        <w:rPr>
          <w:rFonts w:ascii="Cambria" w:hAnsi="Cambria" w:cs="Cambria"/>
          <w:color w:val="000000"/>
          <w:sz w:val="24"/>
          <w:szCs w:val="24"/>
        </w:rPr>
        <w:t>- ripristinare i locali a proprie spese, qualora dall’occupazione derivino danni agli stessi;</w:t>
      </w:r>
    </w:p>
    <w:p w:rsidR="006365FF" w:rsidRDefault="00F76834" w:rsidP="00994427">
      <w:pPr>
        <w:spacing w:before="26" w:after="0" w:line="420" w:lineRule="exact"/>
        <w:ind w:left="284" w:right="567"/>
        <w:jc w:val="both"/>
      </w:pPr>
      <w:r>
        <w:rPr>
          <w:rFonts w:ascii="Cambria" w:hAnsi="Cambria" w:cs="Cambria"/>
          <w:color w:val="000000"/>
          <w:sz w:val="24"/>
          <w:szCs w:val="24"/>
        </w:rPr>
        <w:t>- consentire all’</w:t>
      </w:r>
      <w:r w:rsidR="00D22949">
        <w:rPr>
          <w:rFonts w:ascii="Cambria" w:hAnsi="Cambria" w:cs="Cambria"/>
          <w:color w:val="000000"/>
          <w:sz w:val="24"/>
          <w:szCs w:val="24"/>
        </w:rPr>
        <w:t>A</w:t>
      </w:r>
      <w:r>
        <w:rPr>
          <w:rFonts w:ascii="Cambria" w:hAnsi="Cambria" w:cs="Cambria"/>
          <w:color w:val="000000"/>
          <w:sz w:val="24"/>
          <w:szCs w:val="24"/>
        </w:rPr>
        <w:t xml:space="preserve">mministrazione </w:t>
      </w:r>
      <w:r w:rsidR="00D22949">
        <w:rPr>
          <w:rFonts w:ascii="Cambria" w:hAnsi="Cambria" w:cs="Cambria"/>
          <w:color w:val="000000"/>
          <w:sz w:val="24"/>
          <w:szCs w:val="24"/>
        </w:rPr>
        <w:t>Provinciale</w:t>
      </w:r>
      <w:r>
        <w:rPr>
          <w:rFonts w:ascii="Cambria" w:hAnsi="Cambria" w:cs="Cambria"/>
          <w:color w:val="000000"/>
          <w:sz w:val="24"/>
          <w:szCs w:val="24"/>
        </w:rPr>
        <w:t xml:space="preserve"> la facolt</w:t>
      </w:r>
      <w:r w:rsidR="00D22949">
        <w:rPr>
          <w:rFonts w:ascii="Cambria" w:hAnsi="Cambria" w:cs="Cambria"/>
          <w:color w:val="000000"/>
          <w:sz w:val="24"/>
          <w:szCs w:val="24"/>
        </w:rPr>
        <w:t>à</w:t>
      </w:r>
      <w:r>
        <w:rPr>
          <w:rFonts w:ascii="Cambria" w:hAnsi="Cambria" w:cs="Cambria"/>
          <w:color w:val="000000"/>
          <w:sz w:val="24"/>
          <w:szCs w:val="24"/>
        </w:rPr>
        <w:t xml:space="preserve"> di accedere agli spazi oggetto di locazione in qualsiasi momento durante la locazione;</w:t>
      </w:r>
    </w:p>
    <w:p w:rsidR="006365FF" w:rsidRDefault="00F76834" w:rsidP="00994427">
      <w:pPr>
        <w:spacing w:after="0" w:line="420" w:lineRule="exact"/>
        <w:ind w:left="284" w:right="567"/>
        <w:jc w:val="both"/>
      </w:pPr>
      <w:r>
        <w:rPr>
          <w:rFonts w:ascii="Cambria" w:hAnsi="Cambria" w:cs="Cambria"/>
          <w:color w:val="000000"/>
          <w:sz w:val="24"/>
          <w:szCs w:val="24"/>
        </w:rPr>
        <w:t>- rispettare quanto prescritto dagli Enti preposti alla vigilanza ed al controllo con particolare riferimento all’</w:t>
      </w:r>
      <w:r w:rsidR="00D22949">
        <w:rPr>
          <w:rFonts w:ascii="Cambria" w:hAnsi="Cambria" w:cs="Cambria"/>
          <w:color w:val="000000"/>
          <w:sz w:val="24"/>
          <w:szCs w:val="24"/>
        </w:rPr>
        <w:t>A</w:t>
      </w:r>
      <w:r>
        <w:rPr>
          <w:rFonts w:ascii="Cambria" w:hAnsi="Cambria" w:cs="Cambria"/>
          <w:color w:val="000000"/>
          <w:sz w:val="24"/>
          <w:szCs w:val="24"/>
        </w:rPr>
        <w:t xml:space="preserve">SL </w:t>
      </w:r>
      <w:r w:rsidR="00CF3844">
        <w:rPr>
          <w:rFonts w:ascii="Cambria" w:hAnsi="Cambria" w:cs="Cambria"/>
          <w:color w:val="000000"/>
          <w:sz w:val="24"/>
          <w:szCs w:val="24"/>
        </w:rPr>
        <w:t>competente, Vigili del fuoco e</w:t>
      </w:r>
      <w:r>
        <w:rPr>
          <w:rFonts w:ascii="Cambria" w:hAnsi="Cambria" w:cs="Cambria"/>
          <w:color w:val="000000"/>
          <w:sz w:val="24"/>
          <w:szCs w:val="24"/>
        </w:rPr>
        <w:t xml:space="preserve"> RP  S.</w:t>
      </w:r>
    </w:p>
    <w:p w:rsidR="006365FF" w:rsidRDefault="00F76834" w:rsidP="00994427">
      <w:pPr>
        <w:spacing w:after="0" w:line="420" w:lineRule="exact"/>
        <w:ind w:left="284" w:right="567"/>
        <w:jc w:val="both"/>
      </w:pPr>
      <w:r>
        <w:rPr>
          <w:rFonts w:ascii="Cambria" w:hAnsi="Cambria" w:cs="Cambria"/>
          <w:color w:val="000000"/>
          <w:sz w:val="24"/>
          <w:szCs w:val="24"/>
        </w:rPr>
        <w:t xml:space="preserve">In merito al rumore il </w:t>
      </w:r>
      <w:r w:rsidR="008D1734">
        <w:rPr>
          <w:rFonts w:ascii="Cambria" w:hAnsi="Cambria" w:cs="Cambria"/>
          <w:color w:val="000000"/>
          <w:sz w:val="24"/>
          <w:szCs w:val="24"/>
        </w:rPr>
        <w:t>locazione</w:t>
      </w:r>
      <w:r>
        <w:rPr>
          <w:rFonts w:ascii="Cambria" w:hAnsi="Cambria" w:cs="Cambria"/>
          <w:color w:val="000000"/>
          <w:sz w:val="24"/>
          <w:szCs w:val="24"/>
        </w:rPr>
        <w:t xml:space="preserve"> si obbliga a non arrecare disturbo alle abitazioni vicine rispettando comunque le norme d’uso del Parco e quelle sulle emanazioni acustiche pena la risoluzione del contratto.</w:t>
      </w:r>
    </w:p>
    <w:p w:rsidR="006365FF" w:rsidRDefault="00F76834" w:rsidP="00994427">
      <w:pPr>
        <w:spacing w:after="0" w:line="430" w:lineRule="exact"/>
        <w:ind w:left="284" w:right="567"/>
        <w:jc w:val="both"/>
      </w:pPr>
      <w:r>
        <w:rPr>
          <w:rFonts w:ascii="Cambria" w:hAnsi="Cambria" w:cs="Cambria"/>
          <w:color w:val="000000"/>
          <w:sz w:val="24"/>
          <w:szCs w:val="24"/>
        </w:rPr>
        <w:lastRenderedPageBreak/>
        <w:t>E’ fatto divieto di fare comunque uso di amplificatori e diffusori del suono all’esterno del locale se n</w:t>
      </w:r>
      <w:r w:rsidR="00D22949">
        <w:rPr>
          <w:rFonts w:ascii="Cambria" w:hAnsi="Cambria" w:cs="Cambria"/>
          <w:color w:val="000000"/>
          <w:sz w:val="24"/>
          <w:szCs w:val="24"/>
        </w:rPr>
        <w:t>on espressamente autorizzati dagli organi competenti,</w:t>
      </w:r>
      <w:r>
        <w:rPr>
          <w:rFonts w:ascii="Cambria" w:hAnsi="Cambria" w:cs="Cambria"/>
          <w:color w:val="000000"/>
          <w:sz w:val="24"/>
          <w:szCs w:val="24"/>
        </w:rPr>
        <w:t xml:space="preserve"> per specifiche e ben individuate occasioni.</w:t>
      </w:r>
    </w:p>
    <w:p w:rsidR="006365FF" w:rsidRPr="00B2338F" w:rsidRDefault="00F76834" w:rsidP="00B2338F">
      <w:pPr>
        <w:spacing w:after="0" w:line="420" w:lineRule="exact"/>
        <w:ind w:left="284" w:right="567"/>
        <w:jc w:val="both"/>
      </w:pPr>
      <w:r>
        <w:rPr>
          <w:rFonts w:ascii="Cambria" w:hAnsi="Cambria" w:cs="Cambria"/>
          <w:color w:val="000000"/>
          <w:sz w:val="24"/>
          <w:szCs w:val="24"/>
        </w:rPr>
        <w:t>Tutte le s</w:t>
      </w:r>
      <w:r w:rsidR="00D22949">
        <w:rPr>
          <w:rFonts w:ascii="Cambria" w:hAnsi="Cambria" w:cs="Cambria"/>
          <w:color w:val="000000"/>
          <w:sz w:val="24"/>
          <w:szCs w:val="24"/>
        </w:rPr>
        <w:t xml:space="preserve">pese di gestione e di ordinaria </w:t>
      </w:r>
      <w:r>
        <w:rPr>
          <w:rFonts w:ascii="Cambria" w:hAnsi="Cambria" w:cs="Cambria"/>
          <w:color w:val="000000"/>
          <w:sz w:val="24"/>
          <w:szCs w:val="24"/>
        </w:rPr>
        <w:t xml:space="preserve">manutenzione sono a carico del </w:t>
      </w:r>
      <w:r w:rsidR="008D1734">
        <w:rPr>
          <w:rFonts w:ascii="Cambria" w:hAnsi="Cambria" w:cs="Cambria"/>
          <w:color w:val="000000"/>
          <w:sz w:val="24"/>
          <w:szCs w:val="24"/>
        </w:rPr>
        <w:t>locazione</w:t>
      </w:r>
      <w:r>
        <w:rPr>
          <w:rFonts w:ascii="Cambria" w:hAnsi="Cambria" w:cs="Cambria"/>
          <w:color w:val="000000"/>
          <w:sz w:val="24"/>
          <w:szCs w:val="24"/>
        </w:rPr>
        <w:t xml:space="preserve">, ivi espressamente incluse quelle inerenti alle spese per consumo acqua, gas, luce, telefono, nonché al pagamento di tutte le imposte, le tasse, i contributi, i diritti di qualsiasi genere inerenti </w:t>
      </w:r>
      <w:r>
        <w:rPr>
          <w:rFonts w:ascii="Cambria" w:hAnsi="Cambria" w:cs="Cambria"/>
          <w:color w:val="000000"/>
          <w:spacing w:val="-2"/>
          <w:sz w:val="24"/>
          <w:szCs w:val="24"/>
        </w:rPr>
        <w:t>l’esercizio dell’attivit</w:t>
      </w:r>
      <w:r w:rsidR="00D22949">
        <w:rPr>
          <w:rFonts w:ascii="Cambria" w:hAnsi="Cambria" w:cs="Cambria"/>
          <w:color w:val="000000"/>
          <w:spacing w:val="-2"/>
          <w:sz w:val="24"/>
          <w:szCs w:val="24"/>
        </w:rPr>
        <w:t>à</w:t>
      </w:r>
      <w:r w:rsidR="00B2338F">
        <w:rPr>
          <w:rFonts w:ascii="Cambria" w:hAnsi="Cambria" w:cs="Cambria"/>
          <w:color w:val="000000"/>
          <w:spacing w:val="-2"/>
          <w:sz w:val="24"/>
          <w:szCs w:val="24"/>
        </w:rPr>
        <w:t>.</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In particolare per manutenzione ordinaria si deve intendere tra l’altro:</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controllo degli impianti elettrici ed idraulici, nonché tinteggiatura e verniciatura periodica di porte, serramenti, locali interni e pareti esterne;</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riparazione degli infissi, vetri, apparecchiature di servizio, pavimenti e rivestimenti;</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pulizia pavimenti, rivestimenti, bagni, vetrate, ecc.;</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fornitura di materiale di consumo per il corretto funzionamento dei servizi igienici;</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pulizia periodica copertura, canali di gronda e pluviali.</w:t>
      </w:r>
    </w:p>
    <w:p w:rsid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è tenuto altresì a segnalare prontamente all’Amministrazione </w:t>
      </w:r>
      <w:r w:rsidR="00D22949">
        <w:rPr>
          <w:rFonts w:ascii="Cambria" w:hAnsi="Cambria" w:cs="Cambria"/>
          <w:color w:val="000000"/>
          <w:sz w:val="24"/>
          <w:szCs w:val="24"/>
        </w:rPr>
        <w:t>Provinciale</w:t>
      </w:r>
      <w:r>
        <w:rPr>
          <w:rFonts w:ascii="Cambria" w:hAnsi="Cambria" w:cs="Cambria"/>
          <w:color w:val="000000"/>
          <w:sz w:val="24"/>
          <w:szCs w:val="24"/>
        </w:rPr>
        <w:t>, ogni necessit</w:t>
      </w:r>
      <w:r w:rsidR="00D22949">
        <w:rPr>
          <w:rFonts w:ascii="Cambria" w:hAnsi="Cambria" w:cs="Cambria"/>
          <w:color w:val="000000"/>
          <w:sz w:val="24"/>
          <w:szCs w:val="24"/>
        </w:rPr>
        <w:t>à</w:t>
      </w:r>
      <w:r w:rsidR="003451FD">
        <w:rPr>
          <w:rFonts w:ascii="Cambria" w:hAnsi="Cambria" w:cs="Cambria"/>
          <w:color w:val="000000"/>
          <w:sz w:val="24"/>
          <w:szCs w:val="24"/>
        </w:rPr>
        <w:t xml:space="preserve"> </w:t>
      </w:r>
      <w:r>
        <w:rPr>
          <w:rFonts w:ascii="Cambria" w:hAnsi="Cambria" w:cs="Cambria"/>
          <w:color w:val="000000"/>
          <w:sz w:val="24"/>
          <w:szCs w:val="24"/>
        </w:rPr>
        <w:t>di interventi di manutenzione straordinaria dei locali. L’</w:t>
      </w:r>
      <w:r w:rsidR="00D22949">
        <w:rPr>
          <w:rFonts w:ascii="Cambria" w:hAnsi="Cambria" w:cs="Cambria"/>
          <w:color w:val="000000"/>
          <w:sz w:val="24"/>
          <w:szCs w:val="24"/>
        </w:rPr>
        <w:t>A</w:t>
      </w:r>
      <w:r>
        <w:rPr>
          <w:rFonts w:ascii="Cambria" w:hAnsi="Cambria" w:cs="Cambria"/>
          <w:color w:val="000000"/>
          <w:sz w:val="24"/>
          <w:szCs w:val="24"/>
        </w:rPr>
        <w:t xml:space="preserve">mministrazione </w:t>
      </w:r>
      <w:r w:rsidR="00D22949">
        <w:rPr>
          <w:rFonts w:ascii="Cambria" w:hAnsi="Cambria" w:cs="Cambria"/>
          <w:color w:val="000000"/>
          <w:sz w:val="24"/>
          <w:szCs w:val="24"/>
        </w:rPr>
        <w:t>Provinciale</w:t>
      </w:r>
      <w:r>
        <w:rPr>
          <w:rFonts w:ascii="Cambria" w:hAnsi="Cambria" w:cs="Cambria"/>
          <w:color w:val="000000"/>
          <w:sz w:val="24"/>
          <w:szCs w:val="24"/>
        </w:rPr>
        <w:t xml:space="preserve"> si impegna ad eseguire i necessari lavori di manutenzione straordinaria, ad eccezione di quelli dovuti ad uso non consentito o alla cattiva manutenzione ordinaria dei locali. </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non potrà opporsi ai lavori di modifica, ampliamento o miglioria dei locali che </w:t>
      </w:r>
      <w:r w:rsidR="00B2338F">
        <w:rPr>
          <w:rFonts w:ascii="Cambria" w:hAnsi="Cambria" w:cs="Cambria"/>
          <w:color w:val="000000"/>
          <w:sz w:val="24"/>
          <w:szCs w:val="24"/>
        </w:rPr>
        <w:t>l</w:t>
      </w:r>
      <w:r>
        <w:rPr>
          <w:rFonts w:ascii="Cambria" w:hAnsi="Cambria" w:cs="Cambria"/>
          <w:color w:val="000000"/>
          <w:sz w:val="24"/>
          <w:szCs w:val="24"/>
        </w:rPr>
        <w:t>’</w:t>
      </w:r>
      <w:r w:rsidR="00D22949">
        <w:rPr>
          <w:rFonts w:ascii="Cambria" w:hAnsi="Cambria" w:cs="Cambria"/>
          <w:color w:val="000000"/>
          <w:sz w:val="24"/>
          <w:szCs w:val="24"/>
        </w:rPr>
        <w:t>A</w:t>
      </w:r>
      <w:r>
        <w:rPr>
          <w:rFonts w:ascii="Cambria" w:hAnsi="Cambria" w:cs="Cambria"/>
          <w:color w:val="000000"/>
          <w:sz w:val="24"/>
          <w:szCs w:val="24"/>
        </w:rPr>
        <w:t xml:space="preserve">mministrazione </w:t>
      </w:r>
      <w:r w:rsidR="00D22949">
        <w:rPr>
          <w:rFonts w:ascii="Cambria" w:hAnsi="Cambria" w:cs="Cambria"/>
          <w:color w:val="000000"/>
          <w:sz w:val="24"/>
          <w:szCs w:val="24"/>
        </w:rPr>
        <w:t>Provinciale</w:t>
      </w:r>
      <w:r>
        <w:rPr>
          <w:rFonts w:ascii="Cambria" w:hAnsi="Cambria" w:cs="Cambria"/>
          <w:color w:val="000000"/>
          <w:sz w:val="24"/>
          <w:szCs w:val="24"/>
        </w:rPr>
        <w:t xml:space="preserve"> intendesse fare a propria cura e spese, né potr</w:t>
      </w:r>
      <w:r w:rsidR="00D22949">
        <w:rPr>
          <w:rFonts w:ascii="Cambria" w:hAnsi="Cambria" w:cs="Cambria"/>
          <w:color w:val="000000"/>
          <w:sz w:val="24"/>
          <w:szCs w:val="24"/>
        </w:rPr>
        <w:t>à</w:t>
      </w:r>
      <w:r>
        <w:rPr>
          <w:rFonts w:ascii="Cambria" w:hAnsi="Cambria" w:cs="Cambria"/>
          <w:color w:val="000000"/>
          <w:sz w:val="24"/>
          <w:szCs w:val="24"/>
        </w:rPr>
        <w:t xml:space="preserve"> pretendere indennizzo alcuno per l’eventuale limitazione o temporanea sospensione dell’attivit</w:t>
      </w:r>
      <w:r w:rsidR="00D22949">
        <w:rPr>
          <w:rFonts w:ascii="Cambria" w:hAnsi="Cambria" w:cs="Cambria"/>
          <w:color w:val="000000"/>
          <w:sz w:val="24"/>
          <w:szCs w:val="24"/>
        </w:rPr>
        <w:t>à</w:t>
      </w:r>
      <w:r>
        <w:rPr>
          <w:rFonts w:ascii="Cambria" w:hAnsi="Cambria" w:cs="Cambria"/>
          <w:color w:val="000000"/>
          <w:sz w:val="24"/>
          <w:szCs w:val="24"/>
        </w:rPr>
        <w:t>, in dipendenza dell’esecuzione dei lavori medesimi.</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I tempi e le modalità di intervento dovranno essere concordati con il </w:t>
      </w:r>
      <w:r w:rsidR="008D1734">
        <w:rPr>
          <w:rFonts w:ascii="Cambria" w:hAnsi="Cambria" w:cs="Cambria"/>
          <w:color w:val="000000"/>
          <w:sz w:val="24"/>
          <w:szCs w:val="24"/>
        </w:rPr>
        <w:t>locazione</w:t>
      </w:r>
      <w:r>
        <w:rPr>
          <w:rFonts w:ascii="Cambria" w:hAnsi="Cambria" w:cs="Cambria"/>
          <w:color w:val="000000"/>
          <w:sz w:val="24"/>
          <w:szCs w:val="24"/>
        </w:rPr>
        <w:t xml:space="preserve"> nel rispetto delle esigenze dell’attivit</w:t>
      </w:r>
      <w:r w:rsidR="00D22949">
        <w:rPr>
          <w:rFonts w:ascii="Cambria" w:hAnsi="Cambria" w:cs="Cambria"/>
          <w:color w:val="000000"/>
          <w:sz w:val="24"/>
          <w:szCs w:val="24"/>
        </w:rPr>
        <w:t>à</w:t>
      </w:r>
      <w:r>
        <w:rPr>
          <w:rFonts w:ascii="Cambria" w:hAnsi="Cambria" w:cs="Cambria"/>
          <w:color w:val="000000"/>
          <w:sz w:val="24"/>
          <w:szCs w:val="24"/>
        </w:rPr>
        <w:t xml:space="preserve"> del pubblico esercizio.</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si obbliga, prima dell’inizio dell’attivit</w:t>
      </w:r>
      <w:r w:rsidR="00D22949">
        <w:rPr>
          <w:rFonts w:ascii="Cambria" w:hAnsi="Cambria" w:cs="Cambria"/>
          <w:color w:val="000000"/>
          <w:sz w:val="24"/>
          <w:szCs w:val="24"/>
        </w:rPr>
        <w:t>à</w:t>
      </w:r>
      <w:r>
        <w:rPr>
          <w:rFonts w:ascii="Cambria" w:hAnsi="Cambria" w:cs="Cambria"/>
          <w:color w:val="000000"/>
          <w:sz w:val="24"/>
          <w:szCs w:val="24"/>
        </w:rPr>
        <w:t>, al soddisfacimento delle condizioni necessarie per l'ottenimento del titolo autorizzatorio, necessario per la somministrazione di alimenti e bevande.</w:t>
      </w:r>
    </w:p>
    <w:p w:rsidR="006365FF" w:rsidRDefault="006365FF" w:rsidP="00994427">
      <w:pPr>
        <w:spacing w:after="0" w:line="276" w:lineRule="exact"/>
        <w:ind w:left="284" w:right="567"/>
        <w:jc w:val="both"/>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12 - Divieti</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E' fatto divieto al </w:t>
      </w:r>
      <w:r w:rsidR="008D1734">
        <w:rPr>
          <w:rFonts w:ascii="Cambria" w:hAnsi="Cambria" w:cs="Cambria"/>
          <w:color w:val="000000"/>
          <w:sz w:val="24"/>
          <w:szCs w:val="24"/>
        </w:rPr>
        <w:t>locazione</w:t>
      </w:r>
      <w:r>
        <w:rPr>
          <w:rFonts w:ascii="Cambria" w:hAnsi="Cambria" w:cs="Cambria"/>
          <w:color w:val="000000"/>
          <w:sz w:val="24"/>
          <w:szCs w:val="24"/>
        </w:rPr>
        <w:t xml:space="preserve"> di utilizzare la struttura per usi diversi da quelli cui è destinata. E’ vietata la cessione del contratto di locazione e la sublocazione.</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E' fatto divieto al </w:t>
      </w:r>
      <w:r w:rsidR="008D1734">
        <w:rPr>
          <w:rFonts w:ascii="Cambria" w:hAnsi="Cambria" w:cs="Cambria"/>
          <w:color w:val="000000"/>
          <w:sz w:val="24"/>
          <w:szCs w:val="24"/>
        </w:rPr>
        <w:t>locazione</w:t>
      </w:r>
      <w:r>
        <w:rPr>
          <w:rFonts w:ascii="Cambria" w:hAnsi="Cambria" w:cs="Cambria"/>
          <w:color w:val="000000"/>
          <w:sz w:val="24"/>
          <w:szCs w:val="24"/>
        </w:rPr>
        <w:t xml:space="preserve"> di apportare modifiche alla struttura, senza farne preventiva richiesta scritta, tramite Raccomandata A.R. e successiva autorizzazione scritta del</w:t>
      </w:r>
      <w:r w:rsidR="006511F4">
        <w:rPr>
          <w:rFonts w:ascii="Cambria" w:hAnsi="Cambria" w:cs="Cambria"/>
          <w:color w:val="000000"/>
          <w:sz w:val="24"/>
          <w:szCs w:val="24"/>
        </w:rPr>
        <w:t>la</w:t>
      </w:r>
      <w:r>
        <w:rPr>
          <w:rFonts w:ascii="Cambria" w:hAnsi="Cambria" w:cs="Cambria"/>
          <w:color w:val="000000"/>
          <w:sz w:val="24"/>
          <w:szCs w:val="24"/>
        </w:rPr>
        <w:t xml:space="preserve"> </w:t>
      </w:r>
      <w:r w:rsidR="006511F4">
        <w:rPr>
          <w:rFonts w:ascii="Cambria" w:hAnsi="Cambria" w:cs="Cambria"/>
          <w:color w:val="000000"/>
          <w:sz w:val="24"/>
          <w:szCs w:val="24"/>
        </w:rPr>
        <w:t>Provincia</w:t>
      </w:r>
      <w:r>
        <w:rPr>
          <w:rFonts w:ascii="Cambria" w:hAnsi="Cambria" w:cs="Cambria"/>
          <w:color w:val="000000"/>
          <w:sz w:val="24"/>
          <w:szCs w:val="24"/>
        </w:rPr>
        <w:t xml:space="preserve">. Eventuali migliorie e/o elementi di arredo e/o accessori che non saranno </w:t>
      </w:r>
      <w:r>
        <w:rPr>
          <w:rFonts w:ascii="Cambria" w:hAnsi="Cambria" w:cs="Cambria"/>
          <w:color w:val="000000"/>
          <w:sz w:val="24"/>
          <w:szCs w:val="24"/>
        </w:rPr>
        <w:lastRenderedPageBreak/>
        <w:t>immediatamente asportati al termine del contratto saranno considerati nella libera disponibilità del</w:t>
      </w:r>
      <w:r w:rsidR="006511F4">
        <w:rPr>
          <w:rFonts w:ascii="Cambria" w:hAnsi="Cambria" w:cs="Cambria"/>
          <w:color w:val="000000"/>
          <w:sz w:val="24"/>
          <w:szCs w:val="24"/>
        </w:rPr>
        <w:t>la</w:t>
      </w:r>
      <w:r>
        <w:rPr>
          <w:rFonts w:ascii="Cambria" w:hAnsi="Cambria" w:cs="Cambria"/>
          <w:color w:val="000000"/>
          <w:sz w:val="24"/>
          <w:szCs w:val="24"/>
        </w:rPr>
        <w:t xml:space="preserve"> </w:t>
      </w:r>
      <w:r w:rsidR="006511F4">
        <w:rPr>
          <w:rFonts w:ascii="Cambria" w:hAnsi="Cambria" w:cs="Cambria"/>
          <w:color w:val="000000"/>
          <w:sz w:val="24"/>
          <w:szCs w:val="24"/>
        </w:rPr>
        <w:t>Provincia</w:t>
      </w:r>
      <w:r>
        <w:rPr>
          <w:rFonts w:ascii="Cambria" w:hAnsi="Cambria" w:cs="Cambria"/>
          <w:color w:val="000000"/>
          <w:sz w:val="24"/>
          <w:szCs w:val="24"/>
        </w:rPr>
        <w:t xml:space="preserve"> che pertanto potrà disporne liberamente.</w:t>
      </w:r>
    </w:p>
    <w:p w:rsidR="006365FF" w:rsidRPr="00B2338F" w:rsidRDefault="00F76834" w:rsidP="00B2338F">
      <w:pPr>
        <w:spacing w:after="0" w:line="430" w:lineRule="exact"/>
        <w:ind w:left="284" w:right="567"/>
        <w:jc w:val="both"/>
        <w:rPr>
          <w:rFonts w:ascii="Cambria" w:hAnsi="Cambria" w:cs="Cambria"/>
          <w:color w:val="000000"/>
          <w:sz w:val="24"/>
          <w:szCs w:val="24"/>
        </w:rPr>
      </w:pPr>
      <w:r>
        <w:rPr>
          <w:rFonts w:ascii="Cambria" w:hAnsi="Cambria" w:cs="Cambria"/>
          <w:color w:val="000000"/>
          <w:sz w:val="24"/>
          <w:szCs w:val="24"/>
        </w:rPr>
        <w:t xml:space="preserve">La composizione societaria, o il titolare nel caso di ditta individuale, non potrà essere modificata, per tutta la durata della </w:t>
      </w:r>
      <w:r w:rsidR="008D1734">
        <w:rPr>
          <w:rFonts w:ascii="Cambria" w:hAnsi="Cambria" w:cs="Cambria"/>
          <w:color w:val="000000"/>
          <w:sz w:val="24"/>
          <w:szCs w:val="24"/>
        </w:rPr>
        <w:t>locazione</w:t>
      </w:r>
      <w:r>
        <w:rPr>
          <w:rFonts w:ascii="Cambria" w:hAnsi="Cambria" w:cs="Cambria"/>
          <w:color w:val="000000"/>
          <w:sz w:val="24"/>
          <w:szCs w:val="24"/>
        </w:rPr>
        <w:t>, a pena di decadenza del presente contratto, se non previa autorizzazione dell’</w:t>
      </w:r>
      <w:r w:rsidR="00ED0874">
        <w:rPr>
          <w:rFonts w:ascii="Cambria" w:hAnsi="Cambria" w:cs="Cambria"/>
          <w:color w:val="000000"/>
          <w:sz w:val="24"/>
          <w:szCs w:val="24"/>
        </w:rPr>
        <w:t>A</w:t>
      </w:r>
      <w:r>
        <w:rPr>
          <w:rFonts w:ascii="Cambria" w:hAnsi="Cambria" w:cs="Cambria"/>
          <w:color w:val="000000"/>
          <w:sz w:val="24"/>
          <w:szCs w:val="24"/>
        </w:rPr>
        <w:t xml:space="preserve">mministrazione </w:t>
      </w:r>
      <w:r w:rsidR="00ED0874">
        <w:rPr>
          <w:rFonts w:ascii="Cambria" w:hAnsi="Cambria" w:cs="Cambria"/>
          <w:color w:val="000000"/>
          <w:sz w:val="24"/>
          <w:szCs w:val="24"/>
        </w:rPr>
        <w:t>Provinciale</w:t>
      </w:r>
      <w:r>
        <w:rPr>
          <w:rFonts w:ascii="Cambria" w:hAnsi="Cambria" w:cs="Cambria"/>
          <w:color w:val="000000"/>
          <w:sz w:val="24"/>
          <w:szCs w:val="24"/>
        </w:rPr>
        <w:t>.</w:t>
      </w: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13 - Avviamento</w:t>
      </w:r>
    </w:p>
    <w:p w:rsidR="006365FF" w:rsidRDefault="003451FD" w:rsidP="00B2338F">
      <w:pPr>
        <w:spacing w:before="174" w:after="0" w:line="420" w:lineRule="exact"/>
        <w:ind w:left="284" w:right="567"/>
        <w:jc w:val="both"/>
      </w:pPr>
      <w:r>
        <w:rPr>
          <w:rFonts w:ascii="Cambria" w:hAnsi="Cambria" w:cs="Cambria"/>
          <w:color w:val="000000"/>
          <w:sz w:val="24"/>
          <w:szCs w:val="24"/>
        </w:rPr>
        <w:t>Ai fini delle norme riguardanti l'avviamento commerciale degli esercizi per</w:t>
      </w:r>
      <w:r w:rsidR="00F76834">
        <w:rPr>
          <w:rFonts w:ascii="Cambria" w:hAnsi="Cambria" w:cs="Cambria"/>
          <w:color w:val="000000"/>
          <w:sz w:val="24"/>
          <w:szCs w:val="24"/>
        </w:rPr>
        <w:t xml:space="preserve"> la somministrazione al pubblico degli alimenti e bevande per Bar, il </w:t>
      </w:r>
      <w:r w:rsidR="008D1734">
        <w:rPr>
          <w:rFonts w:ascii="Cambria" w:hAnsi="Cambria" w:cs="Cambria"/>
          <w:color w:val="000000"/>
          <w:sz w:val="24"/>
          <w:szCs w:val="24"/>
        </w:rPr>
        <w:t>locazione</w:t>
      </w:r>
      <w:r>
        <w:rPr>
          <w:rFonts w:ascii="Cambria" w:hAnsi="Cambria" w:cs="Cambria"/>
          <w:color w:val="000000"/>
          <w:sz w:val="24"/>
          <w:szCs w:val="24"/>
        </w:rPr>
        <w:t xml:space="preserve"> nulla potrà pretendere al termine del rapporto contrattuale, neppure nel caso di </w:t>
      </w:r>
      <w:r w:rsidR="00F76834">
        <w:rPr>
          <w:rFonts w:ascii="Cambria" w:hAnsi="Cambria" w:cs="Cambria"/>
          <w:color w:val="000000"/>
          <w:sz w:val="24"/>
          <w:szCs w:val="24"/>
        </w:rPr>
        <w:t>incremento dell'avviamento commerciale.</w:t>
      </w:r>
    </w:p>
    <w:p w:rsidR="006365FF" w:rsidRDefault="006365FF" w:rsidP="00994427">
      <w:pPr>
        <w:spacing w:after="0" w:line="276" w:lineRule="exact"/>
        <w:ind w:left="284" w:right="567"/>
        <w:rPr>
          <w:sz w:val="24"/>
          <w:szCs w:val="24"/>
        </w:rPr>
      </w:pPr>
    </w:p>
    <w:p w:rsidR="006365FF" w:rsidRPr="003E2508" w:rsidRDefault="00F76834" w:rsidP="00994427">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14 - Clausola risolutiva espressa</w:t>
      </w:r>
    </w:p>
    <w:p w:rsidR="006365FF" w:rsidRDefault="00F76834" w:rsidP="00994427">
      <w:pPr>
        <w:spacing w:before="26" w:after="0" w:line="420" w:lineRule="exact"/>
        <w:ind w:left="284" w:right="567"/>
        <w:jc w:val="both"/>
      </w:pPr>
      <w:r>
        <w:rPr>
          <w:rFonts w:ascii="Cambria" w:hAnsi="Cambria" w:cs="Cambria"/>
          <w:color w:val="000000"/>
          <w:sz w:val="24"/>
          <w:szCs w:val="24"/>
        </w:rPr>
        <w:t>Il presente contratto deve intendersi automaticamente risolto ai sensi e per gli effetti di cui all’art. 1456 c.c. nei seguenti casi:</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sidRPr="00B2338F">
        <w:rPr>
          <w:rFonts w:ascii="Cambria" w:hAnsi="Cambria" w:cs="Cambria"/>
          <w:color w:val="000000"/>
          <w:sz w:val="24"/>
          <w:szCs w:val="24"/>
        </w:rPr>
        <w:t>mancato pagamento, anche parziale, entro i termini e con le modalità previste, delle</w:t>
      </w:r>
      <w:r w:rsidR="00B2338F">
        <w:rPr>
          <w:rFonts w:ascii="Cambria" w:hAnsi="Cambria" w:cs="Cambria"/>
          <w:color w:val="000000"/>
          <w:sz w:val="24"/>
          <w:szCs w:val="24"/>
        </w:rPr>
        <w:t xml:space="preserve"> </w:t>
      </w:r>
      <w:r w:rsidRPr="00B2338F">
        <w:rPr>
          <w:rFonts w:ascii="Cambria" w:hAnsi="Cambria" w:cs="Cambria"/>
          <w:color w:val="000000"/>
          <w:sz w:val="24"/>
          <w:szCs w:val="24"/>
        </w:rPr>
        <w:t>somme dovute;</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mancato rispetto degli obblighi di custodia;</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mancato reintegro della polizza fideiussoria;</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violazione reiterata degli obblighi contrattuali;</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inosservanza delle norme di legge relative al personale dipendente e mancata</w:t>
      </w:r>
      <w:r w:rsidR="00B2338F">
        <w:rPr>
          <w:rFonts w:ascii="Cambria" w:hAnsi="Cambria" w:cs="Cambria"/>
          <w:color w:val="000000"/>
          <w:sz w:val="24"/>
          <w:szCs w:val="24"/>
        </w:rPr>
        <w:t xml:space="preserve"> </w:t>
      </w:r>
      <w:r>
        <w:rPr>
          <w:rFonts w:ascii="Cambria" w:hAnsi="Cambria" w:cs="Cambria"/>
          <w:color w:val="000000"/>
          <w:sz w:val="24"/>
          <w:szCs w:val="24"/>
        </w:rPr>
        <w:t>applicazione dei contratti collettivi;</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omessa manutenzione, degrado o uso improprio dei locali;</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cessione del contratto di locazione o sublocazione;</w:t>
      </w:r>
    </w:p>
    <w:p w:rsidR="006365FF" w:rsidRPr="00B2338F" w:rsidRDefault="00F76834" w:rsidP="00B2338F">
      <w:pPr>
        <w:pStyle w:val="Paragrafoelenco"/>
        <w:numPr>
          <w:ilvl w:val="0"/>
          <w:numId w:val="1"/>
        </w:numPr>
        <w:tabs>
          <w:tab w:val="left" w:pos="1853"/>
        </w:tabs>
        <w:spacing w:before="26" w:after="0" w:line="420" w:lineRule="exact"/>
        <w:ind w:left="641" w:right="567" w:hanging="357"/>
        <w:jc w:val="both"/>
        <w:rPr>
          <w:rFonts w:ascii="Cambria" w:hAnsi="Cambria" w:cs="Cambria"/>
          <w:color w:val="000000"/>
          <w:sz w:val="24"/>
          <w:szCs w:val="24"/>
        </w:rPr>
      </w:pPr>
      <w:r>
        <w:rPr>
          <w:rFonts w:ascii="Cambria" w:hAnsi="Cambria" w:cs="Cambria"/>
          <w:color w:val="000000"/>
          <w:sz w:val="24"/>
          <w:szCs w:val="24"/>
        </w:rPr>
        <w:t>modificazioni dell’immobile non preventivamente autorizzate dall’</w:t>
      </w:r>
      <w:r w:rsidR="00ED0874">
        <w:rPr>
          <w:rFonts w:ascii="Cambria" w:hAnsi="Cambria" w:cs="Cambria"/>
          <w:color w:val="000000"/>
          <w:sz w:val="24"/>
          <w:szCs w:val="24"/>
        </w:rPr>
        <w:t>A</w:t>
      </w:r>
      <w:r>
        <w:rPr>
          <w:rFonts w:ascii="Cambria" w:hAnsi="Cambria" w:cs="Cambria"/>
          <w:color w:val="000000"/>
          <w:sz w:val="24"/>
          <w:szCs w:val="24"/>
        </w:rPr>
        <w:t>mministrazione</w:t>
      </w:r>
      <w:r w:rsidR="00B2338F">
        <w:rPr>
          <w:rFonts w:ascii="Cambria" w:hAnsi="Cambria" w:cs="Cambria"/>
          <w:color w:val="000000"/>
          <w:sz w:val="24"/>
          <w:szCs w:val="24"/>
        </w:rPr>
        <w:t xml:space="preserve"> </w:t>
      </w:r>
      <w:r w:rsidR="00ED0874" w:rsidRPr="00B2338F">
        <w:rPr>
          <w:rFonts w:ascii="Cambria" w:hAnsi="Cambria" w:cs="Cambria"/>
          <w:color w:val="000000"/>
          <w:sz w:val="24"/>
          <w:szCs w:val="24"/>
        </w:rPr>
        <w:t>Provinciale</w:t>
      </w:r>
      <w:r w:rsidRPr="00B2338F">
        <w:rPr>
          <w:rFonts w:ascii="Cambria" w:hAnsi="Cambria" w:cs="Cambria"/>
          <w:color w:val="000000"/>
          <w:sz w:val="24"/>
          <w:szCs w:val="24"/>
        </w:rPr>
        <w:t>;</w:t>
      </w:r>
    </w:p>
    <w:p w:rsidR="006365FF" w:rsidRDefault="00F76834" w:rsidP="00994427">
      <w:pPr>
        <w:spacing w:before="26" w:after="0" w:line="420" w:lineRule="exact"/>
        <w:ind w:left="284" w:right="567"/>
        <w:jc w:val="both"/>
      </w:pPr>
      <w:r>
        <w:rPr>
          <w:rFonts w:ascii="Cambria" w:hAnsi="Cambria" w:cs="Cambria"/>
          <w:color w:val="000000"/>
          <w:sz w:val="24"/>
          <w:szCs w:val="24"/>
        </w:rPr>
        <w:t>La risoluzione in tali casi opera di diritto, qualora l’</w:t>
      </w:r>
      <w:r w:rsidR="00ED0874">
        <w:rPr>
          <w:rFonts w:ascii="Cambria" w:hAnsi="Cambria" w:cs="Cambria"/>
          <w:color w:val="000000"/>
          <w:sz w:val="24"/>
          <w:szCs w:val="24"/>
        </w:rPr>
        <w:t>A</w:t>
      </w:r>
      <w:r>
        <w:rPr>
          <w:rFonts w:ascii="Cambria" w:hAnsi="Cambria" w:cs="Cambria"/>
          <w:color w:val="000000"/>
          <w:sz w:val="24"/>
          <w:szCs w:val="24"/>
        </w:rPr>
        <w:t xml:space="preserve">mministrazione </w:t>
      </w:r>
      <w:r w:rsidR="00ED0874">
        <w:rPr>
          <w:rFonts w:ascii="Cambria" w:hAnsi="Cambria" w:cs="Cambria"/>
          <w:color w:val="000000"/>
          <w:sz w:val="24"/>
          <w:szCs w:val="24"/>
        </w:rPr>
        <w:t>Provinciale</w:t>
      </w:r>
      <w:r>
        <w:rPr>
          <w:rFonts w:ascii="Cambria" w:hAnsi="Cambria" w:cs="Cambria"/>
          <w:color w:val="000000"/>
          <w:sz w:val="24"/>
          <w:szCs w:val="24"/>
        </w:rPr>
        <w:t xml:space="preserve"> comunichi per iscritto con raccomandata A.R. o con pec al </w:t>
      </w:r>
      <w:r w:rsidR="008D1734">
        <w:rPr>
          <w:rFonts w:ascii="Cambria" w:hAnsi="Cambria" w:cs="Cambria"/>
          <w:color w:val="000000"/>
          <w:sz w:val="24"/>
          <w:szCs w:val="24"/>
        </w:rPr>
        <w:t>locatario</w:t>
      </w:r>
      <w:r>
        <w:rPr>
          <w:rFonts w:ascii="Cambria" w:hAnsi="Cambria" w:cs="Cambria"/>
          <w:color w:val="000000"/>
          <w:sz w:val="24"/>
          <w:szCs w:val="24"/>
        </w:rPr>
        <w:t xml:space="preserve"> di volersi avvalere della clausola risolutiva ex art. 1456 del Codice Civile.</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15 - Risoluzione per grave inadempimento</w:t>
      </w:r>
    </w:p>
    <w:p w:rsidR="006365FF" w:rsidRDefault="00F76834" w:rsidP="00994427">
      <w:pPr>
        <w:spacing w:before="26" w:after="0" w:line="420" w:lineRule="exact"/>
        <w:ind w:left="284" w:right="567"/>
        <w:jc w:val="both"/>
      </w:pPr>
      <w:r>
        <w:rPr>
          <w:rFonts w:ascii="Cambria" w:hAnsi="Cambria" w:cs="Cambria"/>
          <w:color w:val="000000"/>
          <w:sz w:val="24"/>
          <w:szCs w:val="24"/>
        </w:rPr>
        <w:t>Il contratto potrà inoltre essere risolto in tutti gli altri casi in cui vi sia un inadempimento di non scarsa rilevanza ai sensi dell’art. 1455 del Codice Civile.</w:t>
      </w:r>
    </w:p>
    <w:p w:rsidR="006365FF" w:rsidRDefault="00F76834" w:rsidP="00994427">
      <w:pPr>
        <w:spacing w:after="0" w:line="424" w:lineRule="exact"/>
        <w:ind w:left="284" w:right="567"/>
        <w:jc w:val="both"/>
      </w:pPr>
      <w:r>
        <w:rPr>
          <w:rFonts w:ascii="Cambria" w:hAnsi="Cambria" w:cs="Cambria"/>
          <w:color w:val="000000"/>
          <w:sz w:val="24"/>
          <w:szCs w:val="24"/>
        </w:rPr>
        <w:t>La risoluzione del contratto comporta la ripresa in possesso da parte dell’</w:t>
      </w:r>
      <w:r w:rsidR="00ED0874">
        <w:rPr>
          <w:rFonts w:ascii="Cambria" w:hAnsi="Cambria" w:cs="Cambria"/>
          <w:color w:val="000000"/>
          <w:sz w:val="24"/>
          <w:szCs w:val="24"/>
        </w:rPr>
        <w:t>A</w:t>
      </w:r>
      <w:r>
        <w:rPr>
          <w:rFonts w:ascii="Cambria" w:hAnsi="Cambria" w:cs="Cambria"/>
          <w:color w:val="000000"/>
          <w:sz w:val="24"/>
          <w:szCs w:val="24"/>
        </w:rPr>
        <w:t xml:space="preserve">mministrazione </w:t>
      </w:r>
      <w:r>
        <w:br/>
      </w:r>
      <w:r w:rsidR="00ED0874">
        <w:rPr>
          <w:rFonts w:ascii="Cambria" w:hAnsi="Cambria" w:cs="Cambria"/>
          <w:color w:val="000000"/>
          <w:sz w:val="24"/>
          <w:szCs w:val="24"/>
        </w:rPr>
        <w:t>Provinciale</w:t>
      </w:r>
      <w:r>
        <w:rPr>
          <w:rFonts w:ascii="Cambria" w:hAnsi="Cambria" w:cs="Cambria"/>
          <w:color w:val="000000"/>
          <w:sz w:val="24"/>
          <w:szCs w:val="24"/>
        </w:rPr>
        <w:t xml:space="preserve"> dei locali e pertanto il </w:t>
      </w:r>
      <w:r w:rsidR="008D1734">
        <w:rPr>
          <w:rFonts w:ascii="Cambria" w:hAnsi="Cambria" w:cs="Cambria"/>
          <w:color w:val="000000"/>
          <w:sz w:val="24"/>
          <w:szCs w:val="24"/>
        </w:rPr>
        <w:t>locazione</w:t>
      </w:r>
      <w:r>
        <w:rPr>
          <w:rFonts w:ascii="Cambria" w:hAnsi="Cambria" w:cs="Cambria"/>
          <w:color w:val="000000"/>
          <w:sz w:val="24"/>
          <w:szCs w:val="24"/>
        </w:rPr>
        <w:t xml:space="preserve"> dovrà ripristinare lo stato dei locali. </w:t>
      </w:r>
      <w:r>
        <w:br/>
      </w:r>
      <w:r w:rsidR="00B67C7C">
        <w:rPr>
          <w:rFonts w:ascii="Cambria" w:hAnsi="Cambria" w:cs="Cambria"/>
          <w:color w:val="000000"/>
          <w:sz w:val="24"/>
          <w:szCs w:val="24"/>
        </w:rPr>
        <w:t xml:space="preserve">Nessun rimborso o indennizzo a qualsiasi titolo può essere vantato dal </w:t>
      </w:r>
      <w:r w:rsidR="008D1734">
        <w:rPr>
          <w:rFonts w:ascii="Cambria" w:hAnsi="Cambria" w:cs="Cambria"/>
          <w:color w:val="000000"/>
          <w:sz w:val="24"/>
          <w:szCs w:val="24"/>
        </w:rPr>
        <w:t>locazione</w:t>
      </w:r>
      <w:r>
        <w:rPr>
          <w:rFonts w:ascii="Cambria" w:hAnsi="Cambria" w:cs="Cambria"/>
          <w:color w:val="000000"/>
          <w:sz w:val="24"/>
          <w:szCs w:val="24"/>
        </w:rPr>
        <w:t xml:space="preserve">. </w:t>
      </w:r>
      <w:r>
        <w:br/>
      </w:r>
      <w:r w:rsidR="003E2508">
        <w:rPr>
          <w:rFonts w:ascii="Cambria" w:hAnsi="Cambria" w:cs="Cambria"/>
          <w:color w:val="000000"/>
          <w:sz w:val="24"/>
          <w:szCs w:val="24"/>
        </w:rPr>
        <w:lastRenderedPageBreak/>
        <w:t>L’</w:t>
      </w:r>
      <w:r w:rsidR="00B67C7C">
        <w:rPr>
          <w:rFonts w:ascii="Cambria" w:hAnsi="Cambria" w:cs="Cambria"/>
          <w:color w:val="000000"/>
          <w:sz w:val="24"/>
          <w:szCs w:val="24"/>
        </w:rPr>
        <w:t xml:space="preserve">Amministrazione </w:t>
      </w:r>
      <w:r w:rsidR="00ED0874">
        <w:rPr>
          <w:rFonts w:ascii="Cambria" w:hAnsi="Cambria" w:cs="Cambria"/>
          <w:color w:val="000000"/>
          <w:sz w:val="24"/>
          <w:szCs w:val="24"/>
        </w:rPr>
        <w:t>Provinciale</w:t>
      </w:r>
      <w:r w:rsidR="00B67C7C">
        <w:rPr>
          <w:rFonts w:ascii="Cambria" w:hAnsi="Cambria" w:cs="Cambria"/>
          <w:color w:val="000000"/>
          <w:sz w:val="24"/>
          <w:szCs w:val="24"/>
        </w:rPr>
        <w:t xml:space="preserve"> ha la</w:t>
      </w:r>
      <w:r>
        <w:rPr>
          <w:rFonts w:ascii="Cambria" w:hAnsi="Cambria" w:cs="Cambria"/>
          <w:color w:val="000000"/>
          <w:sz w:val="24"/>
          <w:szCs w:val="24"/>
        </w:rPr>
        <w:t xml:space="preserve"> facolt</w:t>
      </w:r>
      <w:r w:rsidR="00ED0874">
        <w:rPr>
          <w:rFonts w:ascii="Cambria" w:hAnsi="Cambria" w:cs="Cambria"/>
          <w:color w:val="000000"/>
          <w:sz w:val="24"/>
          <w:szCs w:val="24"/>
        </w:rPr>
        <w:t>à</w:t>
      </w:r>
      <w:r w:rsidR="00B67C7C">
        <w:rPr>
          <w:rFonts w:ascii="Cambria" w:hAnsi="Cambria" w:cs="Cambria"/>
          <w:color w:val="000000"/>
          <w:sz w:val="24"/>
          <w:szCs w:val="24"/>
        </w:rPr>
        <w:t xml:space="preserve"> di esperire ogni azione per il</w:t>
      </w:r>
      <w:r>
        <w:rPr>
          <w:rFonts w:ascii="Cambria" w:hAnsi="Cambria" w:cs="Cambria"/>
          <w:color w:val="000000"/>
          <w:sz w:val="24"/>
          <w:szCs w:val="24"/>
        </w:rPr>
        <w:t xml:space="preserve"> risarcimento </w:t>
      </w:r>
      <w:r>
        <w:br/>
      </w:r>
      <w:r>
        <w:rPr>
          <w:rFonts w:ascii="Cambria" w:hAnsi="Cambria" w:cs="Cambria"/>
          <w:color w:val="000000"/>
          <w:sz w:val="24"/>
          <w:szCs w:val="24"/>
        </w:rPr>
        <w:t>dell’eventuale maggior danno subito e delle maggiori spese sostenute in conseguenza della risoluzione del contratto.</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16 - Decadenza</w:t>
      </w:r>
    </w:p>
    <w:p w:rsidR="006365FF" w:rsidRDefault="00F76834" w:rsidP="003E2508">
      <w:pPr>
        <w:spacing w:beforeLines="26" w:before="62" w:after="0" w:line="420" w:lineRule="exact"/>
        <w:ind w:left="284" w:right="567"/>
        <w:jc w:val="both"/>
      </w:pPr>
      <w:r>
        <w:rPr>
          <w:rFonts w:ascii="Cambria" w:hAnsi="Cambria" w:cs="Cambria"/>
          <w:color w:val="000000"/>
          <w:sz w:val="24"/>
          <w:szCs w:val="24"/>
        </w:rPr>
        <w:t>Costituiscono motivi di decadenza dal contratto:</w:t>
      </w:r>
    </w:p>
    <w:p w:rsidR="006365FF" w:rsidRDefault="00F76834" w:rsidP="003E2508">
      <w:pPr>
        <w:tabs>
          <w:tab w:val="left" w:pos="1853"/>
        </w:tabs>
        <w:spacing w:beforeLines="26" w:before="62" w:after="0" w:line="420" w:lineRule="exact"/>
        <w:ind w:left="284" w:right="567"/>
        <w:jc w:val="both"/>
      </w:pPr>
      <w:r>
        <w:rPr>
          <w:rFonts w:ascii="Cambria" w:hAnsi="Cambria" w:cs="Cambria"/>
          <w:color w:val="000000"/>
          <w:w w:val="97"/>
          <w:sz w:val="24"/>
          <w:szCs w:val="24"/>
        </w:rPr>
        <w:t>-</w:t>
      </w:r>
      <w:r w:rsidR="003E2508">
        <w:rPr>
          <w:rFonts w:ascii="Cambria" w:hAnsi="Cambria" w:cs="Cambria"/>
          <w:color w:val="000000"/>
          <w:sz w:val="24"/>
          <w:szCs w:val="24"/>
        </w:rPr>
        <w:t xml:space="preserve"> </w:t>
      </w:r>
      <w:r>
        <w:rPr>
          <w:rFonts w:ascii="Cambria" w:hAnsi="Cambria" w:cs="Cambria"/>
          <w:color w:val="000000"/>
          <w:sz w:val="24"/>
          <w:szCs w:val="24"/>
        </w:rPr>
        <w:t>motivi di pubblico interesse;</w:t>
      </w:r>
    </w:p>
    <w:p w:rsidR="006365FF" w:rsidRDefault="00F76834" w:rsidP="003E2508">
      <w:pPr>
        <w:tabs>
          <w:tab w:val="left" w:pos="1853"/>
        </w:tabs>
        <w:spacing w:beforeLines="26" w:before="62" w:after="0" w:line="420" w:lineRule="exact"/>
        <w:ind w:left="284" w:right="567"/>
        <w:jc w:val="both"/>
      </w:pPr>
      <w:r>
        <w:rPr>
          <w:rFonts w:ascii="Cambria" w:hAnsi="Cambria" w:cs="Cambria"/>
          <w:color w:val="000000"/>
          <w:w w:val="97"/>
          <w:sz w:val="24"/>
          <w:szCs w:val="24"/>
        </w:rPr>
        <w:t>-</w:t>
      </w:r>
      <w:r w:rsidR="003E2508">
        <w:rPr>
          <w:rFonts w:ascii="Cambria" w:hAnsi="Cambria" w:cs="Cambria"/>
          <w:color w:val="000000"/>
          <w:sz w:val="24"/>
          <w:szCs w:val="24"/>
        </w:rPr>
        <w:t xml:space="preserve"> </w:t>
      </w:r>
      <w:r>
        <w:rPr>
          <w:rFonts w:ascii="Cambria" w:hAnsi="Cambria" w:cs="Cambria"/>
          <w:color w:val="000000"/>
          <w:sz w:val="24"/>
          <w:szCs w:val="24"/>
        </w:rPr>
        <w:t>perdita dei requisiti richiesti</w:t>
      </w:r>
    </w:p>
    <w:p w:rsidR="006365FF" w:rsidRPr="009B0416" w:rsidRDefault="00F76834" w:rsidP="003E2508">
      <w:pPr>
        <w:tabs>
          <w:tab w:val="left" w:pos="1853"/>
        </w:tabs>
        <w:spacing w:beforeLines="26" w:before="62" w:after="0" w:line="420" w:lineRule="exact"/>
        <w:ind w:left="284" w:right="567"/>
        <w:jc w:val="both"/>
      </w:pPr>
      <w:r w:rsidRPr="009B0416">
        <w:rPr>
          <w:rFonts w:ascii="Cambria" w:hAnsi="Cambria" w:cs="Cambria"/>
          <w:color w:val="000000"/>
          <w:w w:val="97"/>
          <w:sz w:val="24"/>
          <w:szCs w:val="24"/>
        </w:rPr>
        <w:t>-</w:t>
      </w:r>
      <w:r w:rsidR="003E2508" w:rsidRPr="009B0416">
        <w:rPr>
          <w:rFonts w:ascii="Cambria" w:hAnsi="Cambria" w:cs="Cambria"/>
          <w:color w:val="000000"/>
          <w:sz w:val="24"/>
          <w:szCs w:val="24"/>
        </w:rPr>
        <w:t xml:space="preserve"> </w:t>
      </w:r>
      <w:r w:rsidRPr="009B0416">
        <w:rPr>
          <w:rFonts w:ascii="Cambria" w:hAnsi="Cambria" w:cs="Cambria"/>
          <w:color w:val="000000"/>
          <w:sz w:val="24"/>
          <w:szCs w:val="24"/>
        </w:rPr>
        <w:t xml:space="preserve">fallimento o apertura di una procedura concorsuale fallimentare a carico del </w:t>
      </w:r>
      <w:r w:rsidR="008D1734" w:rsidRPr="009B0416">
        <w:rPr>
          <w:rFonts w:ascii="Cambria" w:hAnsi="Cambria" w:cs="Cambria"/>
          <w:color w:val="000000"/>
          <w:sz w:val="24"/>
          <w:szCs w:val="24"/>
        </w:rPr>
        <w:t>locazione</w:t>
      </w:r>
      <w:r w:rsidRPr="009B0416">
        <w:rPr>
          <w:rFonts w:ascii="Cambria" w:hAnsi="Cambria" w:cs="Cambria"/>
          <w:color w:val="000000"/>
          <w:sz w:val="24"/>
          <w:szCs w:val="24"/>
        </w:rPr>
        <w:t>;</w:t>
      </w:r>
    </w:p>
    <w:p w:rsidR="006365FF" w:rsidRPr="009B0416" w:rsidRDefault="00F76834" w:rsidP="003E2508">
      <w:pPr>
        <w:tabs>
          <w:tab w:val="left" w:pos="1853"/>
        </w:tabs>
        <w:spacing w:beforeLines="26" w:before="62" w:after="0" w:line="420" w:lineRule="exact"/>
        <w:ind w:left="284" w:right="567"/>
        <w:jc w:val="both"/>
      </w:pPr>
      <w:r w:rsidRPr="009B0416">
        <w:rPr>
          <w:rFonts w:ascii="Cambria" w:hAnsi="Cambria" w:cs="Cambria"/>
          <w:color w:val="000000"/>
          <w:w w:val="97"/>
          <w:sz w:val="24"/>
          <w:szCs w:val="24"/>
        </w:rPr>
        <w:t>-</w:t>
      </w:r>
      <w:r w:rsidR="003E2508" w:rsidRPr="009B0416">
        <w:rPr>
          <w:rFonts w:ascii="Cambria" w:hAnsi="Cambria" w:cs="Cambria"/>
          <w:color w:val="000000"/>
          <w:sz w:val="24"/>
          <w:szCs w:val="24"/>
        </w:rPr>
        <w:t xml:space="preserve"> </w:t>
      </w:r>
      <w:r w:rsidRPr="009B0416">
        <w:rPr>
          <w:rFonts w:ascii="Cambria" w:hAnsi="Cambria" w:cs="Cambria"/>
          <w:color w:val="000000"/>
          <w:sz w:val="24"/>
          <w:szCs w:val="24"/>
        </w:rPr>
        <w:t>provvedimenti emessi dal Sindaco, ai sensi dell’art. 54 del D.Lgs. 267/2000, a carico del</w:t>
      </w:r>
      <w:r w:rsidR="003E2508" w:rsidRPr="009B0416">
        <w:t xml:space="preserve"> </w:t>
      </w:r>
      <w:r w:rsidR="008D1734" w:rsidRPr="009B0416">
        <w:rPr>
          <w:rFonts w:ascii="Cambria" w:hAnsi="Cambria" w:cs="Cambria"/>
          <w:color w:val="000000"/>
          <w:sz w:val="24"/>
          <w:szCs w:val="24"/>
        </w:rPr>
        <w:t>locazione</w:t>
      </w:r>
      <w:r w:rsidRPr="009B0416">
        <w:rPr>
          <w:rFonts w:ascii="Cambria" w:hAnsi="Cambria" w:cs="Cambria"/>
          <w:color w:val="000000"/>
          <w:sz w:val="24"/>
          <w:szCs w:val="24"/>
        </w:rPr>
        <w:t xml:space="preserve"> per motivi di sicurezza urbana;</w:t>
      </w:r>
    </w:p>
    <w:p w:rsidR="006365FF" w:rsidRDefault="00F76834" w:rsidP="003E2508">
      <w:pPr>
        <w:tabs>
          <w:tab w:val="left" w:pos="1853"/>
        </w:tabs>
        <w:spacing w:beforeLines="26" w:before="62" w:after="0" w:line="420" w:lineRule="exact"/>
        <w:ind w:left="284" w:right="567"/>
        <w:jc w:val="both"/>
      </w:pPr>
      <w:r>
        <w:rPr>
          <w:rFonts w:ascii="Cambria" w:hAnsi="Cambria" w:cs="Cambria"/>
          <w:color w:val="000000"/>
          <w:w w:val="97"/>
          <w:sz w:val="24"/>
          <w:szCs w:val="24"/>
        </w:rPr>
        <w:t>-</w:t>
      </w:r>
      <w:r w:rsidR="003E2508">
        <w:rPr>
          <w:rFonts w:ascii="Cambria" w:hAnsi="Cambria" w:cs="Cambria"/>
          <w:color w:val="000000"/>
          <w:sz w:val="24"/>
          <w:szCs w:val="24"/>
        </w:rPr>
        <w:t xml:space="preserve"> </w:t>
      </w:r>
      <w:r>
        <w:rPr>
          <w:rFonts w:ascii="Cambria" w:hAnsi="Cambria" w:cs="Cambria"/>
          <w:color w:val="000000"/>
          <w:sz w:val="24"/>
          <w:szCs w:val="24"/>
        </w:rPr>
        <w:t>la messa in liquidazione o la cessione dell’attivit</w:t>
      </w:r>
      <w:r w:rsidR="00ED0874">
        <w:rPr>
          <w:rFonts w:ascii="Cambria" w:hAnsi="Cambria" w:cs="Cambria"/>
          <w:color w:val="000000"/>
          <w:sz w:val="24"/>
          <w:szCs w:val="24"/>
        </w:rPr>
        <w:t>à</w:t>
      </w:r>
      <w:r w:rsidR="00B67C7C">
        <w:rPr>
          <w:rFonts w:ascii="Cambria" w:hAnsi="Cambria" w:cs="Cambria"/>
          <w:color w:val="000000"/>
          <w:sz w:val="24"/>
          <w:szCs w:val="24"/>
        </w:rPr>
        <w:t xml:space="preserve"> </w:t>
      </w:r>
      <w:r>
        <w:rPr>
          <w:rFonts w:ascii="Cambria" w:hAnsi="Cambria" w:cs="Cambria"/>
          <w:color w:val="000000"/>
          <w:sz w:val="24"/>
          <w:szCs w:val="24"/>
        </w:rPr>
        <w:t xml:space="preserve">del </w:t>
      </w:r>
      <w:r w:rsidR="008D1734">
        <w:rPr>
          <w:rFonts w:ascii="Cambria" w:hAnsi="Cambria" w:cs="Cambria"/>
          <w:color w:val="000000"/>
          <w:sz w:val="24"/>
          <w:szCs w:val="24"/>
        </w:rPr>
        <w:t>locazione</w:t>
      </w:r>
      <w:r>
        <w:rPr>
          <w:rFonts w:ascii="Cambria" w:hAnsi="Cambria" w:cs="Cambria"/>
          <w:color w:val="000000"/>
          <w:sz w:val="24"/>
          <w:szCs w:val="24"/>
        </w:rPr>
        <w:t>;</w:t>
      </w:r>
    </w:p>
    <w:p w:rsidR="006365FF" w:rsidRDefault="00F76834" w:rsidP="003E2508">
      <w:pPr>
        <w:tabs>
          <w:tab w:val="left" w:pos="1853"/>
        </w:tabs>
        <w:spacing w:beforeLines="26" w:before="62" w:after="0" w:line="420" w:lineRule="exact"/>
        <w:ind w:left="284" w:right="567"/>
        <w:jc w:val="both"/>
      </w:pPr>
      <w:r>
        <w:rPr>
          <w:rFonts w:ascii="Cambria" w:hAnsi="Cambria" w:cs="Cambria"/>
          <w:color w:val="000000"/>
          <w:w w:val="97"/>
          <w:sz w:val="24"/>
          <w:szCs w:val="24"/>
        </w:rPr>
        <w:t>-</w:t>
      </w:r>
      <w:r w:rsidR="003E2508">
        <w:rPr>
          <w:rFonts w:ascii="Cambria" w:hAnsi="Cambria" w:cs="Cambria"/>
          <w:color w:val="000000"/>
          <w:sz w:val="24"/>
          <w:szCs w:val="24"/>
        </w:rPr>
        <w:t xml:space="preserve"> </w:t>
      </w:r>
      <w:r>
        <w:rPr>
          <w:rFonts w:ascii="Cambria" w:hAnsi="Cambria" w:cs="Cambria"/>
          <w:color w:val="000000"/>
          <w:sz w:val="24"/>
          <w:szCs w:val="24"/>
        </w:rPr>
        <w:t>la sospensione o revoca dell’autorizzazione per l̵esercizio per effetto di provvedimenti</w:t>
      </w:r>
      <w:r w:rsidR="003E2508">
        <w:t xml:space="preserve"> </w:t>
      </w:r>
      <w:r>
        <w:rPr>
          <w:rFonts w:ascii="Cambria" w:hAnsi="Cambria" w:cs="Cambria"/>
          <w:color w:val="000000"/>
          <w:sz w:val="24"/>
          <w:szCs w:val="24"/>
        </w:rPr>
        <w:t xml:space="preserve">amministrativi inerenti a fatti causati dal </w:t>
      </w:r>
      <w:r w:rsidR="008D1734">
        <w:rPr>
          <w:rFonts w:ascii="Cambria" w:hAnsi="Cambria" w:cs="Cambria"/>
          <w:color w:val="000000"/>
          <w:sz w:val="24"/>
          <w:szCs w:val="24"/>
        </w:rPr>
        <w:t>locazione</w:t>
      </w:r>
      <w:r>
        <w:rPr>
          <w:rFonts w:ascii="Cambria" w:hAnsi="Cambria" w:cs="Cambria"/>
          <w:color w:val="000000"/>
          <w:sz w:val="24"/>
          <w:szCs w:val="24"/>
        </w:rPr>
        <w:t xml:space="preserve"> o a lui imputabili.</w:t>
      </w:r>
    </w:p>
    <w:p w:rsidR="006365FF" w:rsidRDefault="00F76834" w:rsidP="003E2508">
      <w:pPr>
        <w:spacing w:beforeLines="26" w:before="62" w:after="0" w:line="420" w:lineRule="exact"/>
        <w:ind w:left="284" w:right="567"/>
        <w:jc w:val="both"/>
      </w:pPr>
      <w:r>
        <w:rPr>
          <w:rFonts w:ascii="Cambria" w:hAnsi="Cambria" w:cs="Cambria"/>
          <w:color w:val="000000"/>
          <w:sz w:val="24"/>
          <w:szCs w:val="24"/>
        </w:rPr>
        <w:t xml:space="preserve">Dichiarata la decadenza, </w:t>
      </w:r>
      <w:r w:rsidR="00ED0874">
        <w:rPr>
          <w:rFonts w:ascii="Cambria" w:hAnsi="Cambria" w:cs="Cambria"/>
          <w:color w:val="000000"/>
          <w:sz w:val="24"/>
          <w:szCs w:val="24"/>
        </w:rPr>
        <w:t xml:space="preserve">la Provincia di Terni, </w:t>
      </w:r>
      <w:r>
        <w:rPr>
          <w:rFonts w:ascii="Cambria" w:hAnsi="Cambria" w:cs="Cambria"/>
          <w:color w:val="000000"/>
          <w:sz w:val="24"/>
          <w:szCs w:val="24"/>
        </w:rPr>
        <w:t xml:space="preserve">si reimmetterà nel </w:t>
      </w:r>
      <w:r w:rsidR="003E2508">
        <w:rPr>
          <w:rFonts w:ascii="Cambria" w:hAnsi="Cambria" w:cs="Cambria"/>
          <w:color w:val="000000"/>
          <w:sz w:val="24"/>
          <w:szCs w:val="24"/>
        </w:rPr>
        <w:t xml:space="preserve">diritto di libera disponibilità </w:t>
      </w:r>
      <w:r>
        <w:rPr>
          <w:rFonts w:ascii="Cambria" w:hAnsi="Cambria" w:cs="Cambria"/>
          <w:color w:val="000000"/>
          <w:sz w:val="24"/>
          <w:szCs w:val="24"/>
        </w:rPr>
        <w:t xml:space="preserve">della struttura e potrà anche stabilire un risarcimento danni a carico del </w:t>
      </w:r>
      <w:r w:rsidR="008D1734">
        <w:rPr>
          <w:rFonts w:ascii="Cambria" w:hAnsi="Cambria" w:cs="Cambria"/>
          <w:color w:val="000000"/>
          <w:sz w:val="24"/>
          <w:szCs w:val="24"/>
        </w:rPr>
        <w:t>locazione</w:t>
      </w:r>
      <w:r>
        <w:rPr>
          <w:rFonts w:ascii="Cambria" w:hAnsi="Cambria" w:cs="Cambria"/>
          <w:color w:val="000000"/>
          <w:sz w:val="24"/>
          <w:szCs w:val="24"/>
        </w:rPr>
        <w:t xml:space="preserve"> che potrà essere prelevato dalla polizza fideiussoria di cui all’art. 5.</w:t>
      </w:r>
    </w:p>
    <w:p w:rsidR="006365FF" w:rsidRDefault="006365FF" w:rsidP="00994427">
      <w:pPr>
        <w:spacing w:after="0" w:line="276" w:lineRule="exact"/>
        <w:ind w:left="284" w:right="567"/>
        <w:rPr>
          <w:sz w:val="24"/>
          <w:szCs w:val="24"/>
        </w:rPr>
      </w:pPr>
    </w:p>
    <w:p w:rsidR="006365FF" w:rsidRDefault="00F76834" w:rsidP="00994427">
      <w:pPr>
        <w:spacing w:before="263" w:after="0" w:line="276" w:lineRule="exact"/>
        <w:ind w:left="284" w:right="567"/>
      </w:pPr>
      <w:r>
        <w:rPr>
          <w:rFonts w:ascii="Cambria" w:hAnsi="Cambria" w:cs="Cambria"/>
          <w:color w:val="000000"/>
          <w:sz w:val="24"/>
          <w:szCs w:val="24"/>
        </w:rPr>
        <w:t>Art. 17 - Disdetta</w:t>
      </w:r>
    </w:p>
    <w:p w:rsidR="006365FF" w:rsidRDefault="00F76834" w:rsidP="00994427">
      <w:pPr>
        <w:spacing w:before="26" w:after="0" w:line="420" w:lineRule="exact"/>
        <w:ind w:left="284" w:right="567"/>
        <w:jc w:val="both"/>
      </w:pPr>
      <w:r>
        <w:rPr>
          <w:rFonts w:ascii="Cambria" w:hAnsi="Cambria" w:cs="Cambria"/>
          <w:color w:val="000000"/>
          <w:sz w:val="24"/>
          <w:szCs w:val="24"/>
        </w:rPr>
        <w:t xml:space="preserve">La facoltà di disdetta anticipata da parte del </w:t>
      </w:r>
      <w:r w:rsidR="008D1734">
        <w:rPr>
          <w:rFonts w:ascii="Cambria" w:hAnsi="Cambria" w:cs="Cambria"/>
          <w:color w:val="000000"/>
          <w:sz w:val="24"/>
          <w:szCs w:val="24"/>
        </w:rPr>
        <w:t>Locazione</w:t>
      </w:r>
      <w:r>
        <w:rPr>
          <w:rFonts w:ascii="Cambria" w:hAnsi="Cambria" w:cs="Cambria"/>
          <w:color w:val="000000"/>
          <w:sz w:val="24"/>
          <w:szCs w:val="24"/>
        </w:rPr>
        <w:t xml:space="preserve"> potrà essere esercitata con preavviso di almeno sei mesi da comunicarsi con lettera raccomandata, fermo in ogni caso l’obbligo di corrispondere il canone dovuto per l’intero periodo di preavviso.</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18 - Rinnovo</w:t>
      </w:r>
    </w:p>
    <w:p w:rsidR="006365FF" w:rsidRDefault="00F76834" w:rsidP="00994427">
      <w:pPr>
        <w:spacing w:before="26" w:after="0" w:line="420" w:lineRule="exact"/>
        <w:ind w:left="284" w:right="567"/>
        <w:jc w:val="both"/>
      </w:pPr>
      <w:r>
        <w:rPr>
          <w:rFonts w:ascii="Cambria" w:hAnsi="Cambria" w:cs="Cambria"/>
          <w:color w:val="000000"/>
          <w:sz w:val="24"/>
          <w:szCs w:val="24"/>
        </w:rPr>
        <w:t>L’ mministrazione potr</w:t>
      </w:r>
      <w:r w:rsidR="00ED0874">
        <w:rPr>
          <w:rFonts w:ascii="Cambria" w:hAnsi="Cambria" w:cs="Cambria"/>
          <w:color w:val="000000"/>
          <w:sz w:val="24"/>
          <w:szCs w:val="24"/>
        </w:rPr>
        <w:t>à</w:t>
      </w:r>
      <w:r>
        <w:rPr>
          <w:rFonts w:ascii="Cambria" w:hAnsi="Cambria" w:cs="Cambria"/>
          <w:color w:val="000000"/>
          <w:sz w:val="24"/>
          <w:szCs w:val="24"/>
        </w:rPr>
        <w:t xml:space="preserve"> disporre il rinnovo del contratto di locazione alla scadenza del termine di </w:t>
      </w:r>
      <w:r w:rsidR="00ED0874">
        <w:rPr>
          <w:rFonts w:ascii="Cambria" w:hAnsi="Cambria" w:cs="Cambria"/>
          <w:color w:val="000000"/>
          <w:sz w:val="24"/>
          <w:szCs w:val="24"/>
        </w:rPr>
        <w:t>dieci</w:t>
      </w:r>
      <w:r>
        <w:rPr>
          <w:rFonts w:ascii="Cambria" w:hAnsi="Cambria" w:cs="Cambria"/>
          <w:color w:val="000000"/>
          <w:sz w:val="24"/>
          <w:szCs w:val="24"/>
        </w:rPr>
        <w:t xml:space="preserve"> anni, per </w:t>
      </w:r>
      <w:r w:rsidR="00ED0874">
        <w:rPr>
          <w:rFonts w:ascii="Cambria" w:hAnsi="Cambria" w:cs="Cambria"/>
          <w:color w:val="000000"/>
          <w:sz w:val="24"/>
          <w:szCs w:val="24"/>
        </w:rPr>
        <w:t>ulteriori anni due.</w:t>
      </w:r>
    </w:p>
    <w:p w:rsidR="003E2508" w:rsidRDefault="00F76834" w:rsidP="009B0416">
      <w:pPr>
        <w:spacing w:after="0" w:line="420" w:lineRule="exact"/>
        <w:ind w:left="284" w:right="567"/>
        <w:jc w:val="both"/>
        <w:rPr>
          <w:rFonts w:ascii="Cambria" w:hAnsi="Cambria" w:cs="Cambria"/>
          <w:color w:val="000000"/>
          <w:sz w:val="24"/>
          <w:szCs w:val="24"/>
        </w:rPr>
      </w:pPr>
      <w:r>
        <w:rPr>
          <w:rFonts w:ascii="Cambria" w:hAnsi="Cambria" w:cs="Cambria"/>
          <w:color w:val="000000"/>
          <w:sz w:val="24"/>
          <w:szCs w:val="24"/>
        </w:rPr>
        <w:t xml:space="preserve">A tal fine il </w:t>
      </w:r>
      <w:r w:rsidR="008D1734">
        <w:rPr>
          <w:rFonts w:ascii="Cambria" w:hAnsi="Cambria" w:cs="Cambria"/>
          <w:color w:val="000000"/>
          <w:sz w:val="24"/>
          <w:szCs w:val="24"/>
        </w:rPr>
        <w:t>locazione</w:t>
      </w:r>
      <w:r>
        <w:rPr>
          <w:rFonts w:ascii="Cambria" w:hAnsi="Cambria" w:cs="Cambria"/>
          <w:color w:val="000000"/>
          <w:sz w:val="24"/>
          <w:szCs w:val="24"/>
        </w:rPr>
        <w:t xml:space="preserve"> dovrà presentare apposita istanza almeno 6 mesi prima della scadenza del periodo di locazione.</w:t>
      </w:r>
    </w:p>
    <w:p w:rsidR="009B0416" w:rsidRPr="009B0416" w:rsidRDefault="009B0416" w:rsidP="009B0416">
      <w:pPr>
        <w:spacing w:after="0" w:line="420" w:lineRule="exact"/>
        <w:ind w:left="284" w:right="567"/>
        <w:jc w:val="both"/>
        <w:rPr>
          <w:rFonts w:ascii="Cambria" w:hAnsi="Cambria" w:cs="Cambria"/>
          <w:color w:val="000000"/>
          <w:sz w:val="24"/>
          <w:szCs w:val="24"/>
        </w:rPr>
      </w:pPr>
    </w:p>
    <w:p w:rsid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w:t>
      </w:r>
      <w:r w:rsidRPr="003E2508">
        <w:rPr>
          <w:rFonts w:ascii="Cambria" w:hAnsi="Cambria" w:cs="Cambria"/>
          <w:color w:val="000000"/>
          <w:sz w:val="24"/>
          <w:szCs w:val="24"/>
        </w:rPr>
        <w:t xml:space="preserve"> </w:t>
      </w:r>
      <w:r>
        <w:rPr>
          <w:rFonts w:ascii="Cambria" w:hAnsi="Cambria" w:cs="Cambria"/>
          <w:color w:val="000000"/>
          <w:sz w:val="24"/>
          <w:szCs w:val="24"/>
        </w:rPr>
        <w:t>19</w:t>
      </w:r>
      <w:r w:rsidRPr="003E2508">
        <w:rPr>
          <w:rFonts w:ascii="Cambria" w:hAnsi="Cambria" w:cs="Cambria"/>
          <w:color w:val="000000"/>
          <w:sz w:val="24"/>
          <w:szCs w:val="24"/>
        </w:rPr>
        <w:t xml:space="preserve"> </w:t>
      </w:r>
      <w:r w:rsidR="003E2508" w:rsidRPr="003E2508">
        <w:rPr>
          <w:rFonts w:ascii="Cambria" w:hAnsi="Cambria" w:cs="Cambria"/>
          <w:color w:val="000000"/>
          <w:sz w:val="24"/>
          <w:szCs w:val="24"/>
        </w:rPr>
        <w:t>–</w:t>
      </w:r>
      <w:r w:rsidRPr="003E2508">
        <w:rPr>
          <w:rFonts w:ascii="Cambria" w:hAnsi="Cambria" w:cs="Cambria"/>
          <w:color w:val="000000"/>
          <w:sz w:val="24"/>
          <w:szCs w:val="24"/>
        </w:rPr>
        <w:t xml:space="preserve"> </w:t>
      </w:r>
      <w:r w:rsidR="003E2508">
        <w:rPr>
          <w:rFonts w:ascii="Cambria" w:hAnsi="Cambria" w:cs="Cambria"/>
          <w:color w:val="000000"/>
          <w:sz w:val="24"/>
          <w:szCs w:val="24"/>
        </w:rPr>
        <w:t>Controversie</w:t>
      </w:r>
    </w:p>
    <w:p w:rsidR="006365FF" w:rsidRPr="003E2508" w:rsidRDefault="00F76834" w:rsidP="003E2508">
      <w:pPr>
        <w:spacing w:before="26" w:after="0" w:line="420" w:lineRule="exact"/>
        <w:ind w:left="284" w:right="567"/>
        <w:jc w:val="both"/>
        <w:rPr>
          <w:rFonts w:ascii="Cambria" w:hAnsi="Cambria" w:cs="Cambria"/>
          <w:color w:val="000000"/>
          <w:sz w:val="24"/>
          <w:szCs w:val="24"/>
        </w:rPr>
      </w:pPr>
      <w:r>
        <w:rPr>
          <w:rFonts w:ascii="Cambria" w:hAnsi="Cambria" w:cs="Cambria"/>
          <w:color w:val="000000"/>
          <w:sz w:val="24"/>
          <w:szCs w:val="24"/>
        </w:rPr>
        <w:t xml:space="preserve">Le controversie che dovessero insorgere per l’esecuzione del presente contratto e che non si siano potute definire in via bonaria, saranno deferite al giudice ordinario. Foro competente è quello di </w:t>
      </w:r>
      <w:r w:rsidR="00ED0874">
        <w:rPr>
          <w:rFonts w:ascii="Cambria" w:hAnsi="Cambria" w:cs="Cambria"/>
          <w:color w:val="000000"/>
          <w:sz w:val="24"/>
          <w:szCs w:val="24"/>
        </w:rPr>
        <w:t>Terni</w:t>
      </w:r>
      <w:r>
        <w:rPr>
          <w:rFonts w:ascii="Cambria" w:hAnsi="Cambria" w:cs="Cambria"/>
          <w:color w:val="000000"/>
          <w:sz w:val="24"/>
          <w:szCs w:val="24"/>
        </w:rPr>
        <w:t>.</w:t>
      </w:r>
    </w:p>
    <w:p w:rsidR="003E2508" w:rsidRDefault="003E2508" w:rsidP="009B0416">
      <w:pPr>
        <w:spacing w:before="262" w:after="0" w:line="276" w:lineRule="exact"/>
        <w:ind w:right="567"/>
        <w:rPr>
          <w:rFonts w:ascii="Cambria" w:hAnsi="Cambria" w:cs="Cambria"/>
          <w:color w:val="000000"/>
          <w:sz w:val="24"/>
          <w:szCs w:val="24"/>
        </w:rPr>
      </w:pPr>
    </w:p>
    <w:p w:rsidR="006365FF" w:rsidRDefault="00F76834" w:rsidP="00994427">
      <w:pPr>
        <w:spacing w:before="262" w:after="0" w:line="276" w:lineRule="exact"/>
        <w:ind w:left="284" w:right="567"/>
      </w:pPr>
      <w:r>
        <w:rPr>
          <w:rFonts w:ascii="Cambria" w:hAnsi="Cambria" w:cs="Cambria"/>
          <w:color w:val="000000"/>
          <w:sz w:val="24"/>
          <w:szCs w:val="24"/>
        </w:rPr>
        <w:lastRenderedPageBreak/>
        <w:t>Art. 20 - Spese contrattuali</w:t>
      </w:r>
    </w:p>
    <w:p w:rsidR="006365FF" w:rsidRPr="003E2508" w:rsidRDefault="00F76834" w:rsidP="00994427">
      <w:pPr>
        <w:spacing w:before="26" w:after="0" w:line="420" w:lineRule="exact"/>
        <w:ind w:left="284" w:right="567"/>
        <w:jc w:val="both"/>
        <w:rPr>
          <w:rFonts w:ascii="Cambria" w:hAnsi="Cambria" w:cs="Cambria"/>
          <w:color w:val="000000"/>
          <w:sz w:val="24"/>
          <w:szCs w:val="24"/>
        </w:rPr>
      </w:pPr>
      <w:r>
        <w:rPr>
          <w:rFonts w:ascii="Cambria" w:hAnsi="Cambria" w:cs="Cambria"/>
          <w:color w:val="000000"/>
          <w:sz w:val="24"/>
          <w:szCs w:val="24"/>
        </w:rPr>
        <w:t xml:space="preserve">Tutte le spese di bollo, registro, copie atti, ecc., dipendenti dal presente contratto, sono a totale carico della controparte. Il </w:t>
      </w:r>
      <w:r w:rsidR="008D1734">
        <w:rPr>
          <w:rFonts w:ascii="Cambria" w:hAnsi="Cambria" w:cs="Cambria"/>
          <w:color w:val="000000"/>
          <w:sz w:val="24"/>
          <w:szCs w:val="24"/>
        </w:rPr>
        <w:t>locatario</w:t>
      </w:r>
      <w:r>
        <w:rPr>
          <w:rFonts w:ascii="Cambria" w:hAnsi="Cambria" w:cs="Cambria"/>
          <w:color w:val="000000"/>
          <w:sz w:val="24"/>
          <w:szCs w:val="24"/>
        </w:rPr>
        <w:t xml:space="preserve"> al momento della sottoscrizione del presente atto, </w:t>
      </w:r>
      <w:r w:rsidRPr="003E2508">
        <w:rPr>
          <w:rFonts w:ascii="Cambria" w:hAnsi="Cambria" w:cs="Cambria"/>
          <w:color w:val="000000"/>
          <w:sz w:val="24"/>
          <w:szCs w:val="24"/>
        </w:rPr>
        <w:t>presenta la ricevuta attestante l’avvenuto versamento dell’importo di € _____ (____), a titolo di rimborso delle spese di cui sopra.</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21 - Regime fiscale</w:t>
      </w:r>
    </w:p>
    <w:p w:rsidR="006365FF" w:rsidRDefault="00F76834" w:rsidP="00994427">
      <w:pPr>
        <w:spacing w:before="144" w:after="0" w:line="276" w:lineRule="exact"/>
        <w:ind w:left="284" w:right="567"/>
      </w:pPr>
      <w:r>
        <w:rPr>
          <w:rFonts w:ascii="Cambria" w:hAnsi="Cambria" w:cs="Cambria"/>
          <w:color w:val="000000"/>
          <w:sz w:val="24"/>
          <w:szCs w:val="24"/>
        </w:rPr>
        <w:t>Le parti danno esplicitamente atto, anche ai fini fiscali, che i canoni sono soggetti ad IVA.</w:t>
      </w:r>
    </w:p>
    <w:p w:rsidR="006365FF" w:rsidRDefault="006365FF" w:rsidP="003E2508">
      <w:pPr>
        <w:spacing w:after="0" w:line="276" w:lineRule="exact"/>
        <w:ind w:right="567"/>
        <w:rPr>
          <w:sz w:val="24"/>
          <w:szCs w:val="24"/>
        </w:rPr>
      </w:pPr>
    </w:p>
    <w:p w:rsidR="006365FF" w:rsidRDefault="00F76834" w:rsidP="003E2508">
      <w:pPr>
        <w:spacing w:before="263" w:after="0" w:line="276" w:lineRule="exact"/>
        <w:ind w:left="284" w:right="567"/>
      </w:pPr>
      <w:r>
        <w:rPr>
          <w:rFonts w:ascii="Cambria" w:hAnsi="Cambria" w:cs="Cambria"/>
          <w:color w:val="000000"/>
          <w:sz w:val="24"/>
          <w:szCs w:val="24"/>
        </w:rPr>
        <w:t>Art. 22 - Document</w:t>
      </w:r>
      <w:r w:rsidR="003E2508">
        <w:rPr>
          <w:rFonts w:ascii="Cambria" w:hAnsi="Cambria" w:cs="Cambria"/>
          <w:color w:val="000000"/>
          <w:sz w:val="24"/>
          <w:szCs w:val="24"/>
        </w:rPr>
        <w:t>i che fanno parte del contratto</w:t>
      </w:r>
    </w:p>
    <w:p w:rsidR="003E2508" w:rsidRDefault="00F76834" w:rsidP="003E2508">
      <w:pPr>
        <w:spacing w:before="26" w:after="0" w:line="420" w:lineRule="exact"/>
        <w:ind w:left="284" w:right="567"/>
        <w:jc w:val="both"/>
        <w:rPr>
          <w:rFonts w:ascii="Cambria" w:hAnsi="Cambria" w:cs="Cambria"/>
          <w:color w:val="000000"/>
          <w:sz w:val="24"/>
          <w:szCs w:val="24"/>
        </w:rPr>
      </w:pPr>
      <w:r>
        <w:rPr>
          <w:rFonts w:ascii="Cambria" w:hAnsi="Cambria" w:cs="Cambria"/>
          <w:color w:val="000000"/>
          <w:sz w:val="24"/>
          <w:szCs w:val="24"/>
        </w:rPr>
        <w:t xml:space="preserve">Fa parte del presente contratto e viene materialmente allegata la planimetria dell’immobile e </w:t>
      </w:r>
      <w:r w:rsidRPr="003E2508">
        <w:rPr>
          <w:rFonts w:ascii="Cambria" w:hAnsi="Cambria" w:cs="Cambria"/>
          <w:color w:val="000000"/>
          <w:sz w:val="24"/>
          <w:szCs w:val="24"/>
        </w:rPr>
        <w:t xml:space="preserve">dell’ambito circostante, con individuate le aree oggetto della </w:t>
      </w:r>
      <w:r w:rsidRPr="00353A84">
        <w:rPr>
          <w:rFonts w:ascii="Cambria" w:hAnsi="Cambria" w:cs="Cambria"/>
          <w:color w:val="000000"/>
          <w:sz w:val="24"/>
          <w:szCs w:val="24"/>
        </w:rPr>
        <w:t>locazione (</w:t>
      </w:r>
      <w:r w:rsidR="00ED0874" w:rsidRPr="00353A84">
        <w:rPr>
          <w:rFonts w:ascii="Cambria" w:hAnsi="Cambria" w:cs="Cambria"/>
          <w:color w:val="000000"/>
          <w:sz w:val="24"/>
          <w:szCs w:val="24"/>
        </w:rPr>
        <w:t>a</w:t>
      </w:r>
      <w:r w:rsidRPr="00353A84">
        <w:rPr>
          <w:rFonts w:ascii="Cambria" w:hAnsi="Cambria" w:cs="Cambria"/>
          <w:color w:val="000000"/>
          <w:sz w:val="24"/>
          <w:szCs w:val="24"/>
        </w:rPr>
        <w:t>llegato “</w:t>
      </w:r>
      <w:r w:rsidR="00ED0874" w:rsidRPr="00353A84">
        <w:rPr>
          <w:rFonts w:ascii="Cambria" w:hAnsi="Cambria" w:cs="Cambria"/>
          <w:color w:val="000000"/>
          <w:sz w:val="24"/>
          <w:szCs w:val="24"/>
        </w:rPr>
        <w:t>5</w:t>
      </w:r>
      <w:r w:rsidRPr="00353A84">
        <w:rPr>
          <w:rFonts w:ascii="Cambria" w:hAnsi="Cambria" w:cs="Cambria"/>
          <w:color w:val="000000"/>
          <w:sz w:val="24"/>
          <w:szCs w:val="24"/>
        </w:rPr>
        <w:t>”</w:t>
      </w:r>
      <w:r w:rsidR="00353A84" w:rsidRPr="00353A84">
        <w:rPr>
          <w:rFonts w:ascii="Cambria" w:hAnsi="Cambria" w:cs="Cambria"/>
          <w:color w:val="000000"/>
          <w:sz w:val="24"/>
          <w:szCs w:val="24"/>
        </w:rPr>
        <w:t xml:space="preserve"> e “6”</w:t>
      </w:r>
      <w:r w:rsidRPr="00353A84">
        <w:rPr>
          <w:rFonts w:ascii="Cambria" w:hAnsi="Cambria" w:cs="Cambria"/>
          <w:color w:val="000000"/>
          <w:sz w:val="24"/>
          <w:szCs w:val="24"/>
        </w:rPr>
        <w:t>).</w:t>
      </w:r>
      <w:r w:rsidRPr="003E2508">
        <w:rPr>
          <w:rFonts w:ascii="Cambria" w:hAnsi="Cambria" w:cs="Cambria"/>
          <w:color w:val="000000"/>
          <w:sz w:val="24"/>
          <w:szCs w:val="24"/>
        </w:rPr>
        <w:t xml:space="preserve"> </w:t>
      </w:r>
    </w:p>
    <w:p w:rsidR="006365FF" w:rsidRPr="003E2508" w:rsidRDefault="00F76834" w:rsidP="003E2508">
      <w:pPr>
        <w:spacing w:before="26" w:after="0" w:line="420" w:lineRule="exact"/>
        <w:ind w:left="284" w:right="567"/>
        <w:jc w:val="both"/>
        <w:rPr>
          <w:rFonts w:ascii="Cambria" w:hAnsi="Cambria" w:cs="Cambria"/>
          <w:color w:val="000000"/>
          <w:sz w:val="24"/>
          <w:szCs w:val="24"/>
        </w:rPr>
      </w:pPr>
      <w:r>
        <w:rPr>
          <w:rFonts w:ascii="Cambria" w:hAnsi="Cambria" w:cs="Cambria"/>
          <w:color w:val="000000"/>
          <w:sz w:val="24"/>
          <w:szCs w:val="24"/>
        </w:rPr>
        <w:t xml:space="preserve">Fanno ugualmente parte del presente contratto anche se non materialmente allegati, il bando di gara e l’offerta presentata dal </w:t>
      </w:r>
      <w:r w:rsidR="008D1734">
        <w:rPr>
          <w:rFonts w:ascii="Cambria" w:hAnsi="Cambria" w:cs="Cambria"/>
          <w:color w:val="000000"/>
          <w:sz w:val="24"/>
          <w:szCs w:val="24"/>
        </w:rPr>
        <w:t>locazione</w:t>
      </w:r>
      <w:r>
        <w:rPr>
          <w:rFonts w:ascii="Cambria" w:hAnsi="Cambria" w:cs="Cambria"/>
          <w:color w:val="000000"/>
          <w:sz w:val="24"/>
          <w:szCs w:val="24"/>
        </w:rPr>
        <w:t>.</w:t>
      </w:r>
    </w:p>
    <w:p w:rsidR="006365FF" w:rsidRDefault="006365FF" w:rsidP="00994427">
      <w:pPr>
        <w:spacing w:after="0" w:line="276" w:lineRule="exact"/>
        <w:ind w:left="284" w:right="567"/>
        <w:rPr>
          <w:sz w:val="24"/>
          <w:szCs w:val="24"/>
        </w:rPr>
      </w:pPr>
    </w:p>
    <w:p w:rsidR="006365FF" w:rsidRPr="003E2508" w:rsidRDefault="00F76834" w:rsidP="003E2508">
      <w:pPr>
        <w:spacing w:before="263" w:after="0" w:line="276" w:lineRule="exact"/>
        <w:ind w:left="284" w:right="567"/>
        <w:rPr>
          <w:rFonts w:ascii="Cambria" w:hAnsi="Cambria" w:cs="Cambria"/>
          <w:color w:val="000000"/>
          <w:sz w:val="24"/>
          <w:szCs w:val="24"/>
        </w:rPr>
      </w:pPr>
      <w:r>
        <w:rPr>
          <w:rFonts w:ascii="Cambria" w:hAnsi="Cambria" w:cs="Cambria"/>
          <w:color w:val="000000"/>
          <w:sz w:val="24"/>
          <w:szCs w:val="24"/>
        </w:rPr>
        <w:t>Art. 23 - Trattamento dati</w:t>
      </w:r>
    </w:p>
    <w:p w:rsidR="006365FF" w:rsidRDefault="00F76834" w:rsidP="00994427">
      <w:pPr>
        <w:spacing w:before="26" w:after="0" w:line="420" w:lineRule="exact"/>
        <w:ind w:left="284" w:right="567"/>
        <w:jc w:val="both"/>
      </w:pPr>
      <w:r>
        <w:rPr>
          <w:rFonts w:ascii="Cambria" w:hAnsi="Cambria" w:cs="Cambria"/>
          <w:color w:val="000000"/>
          <w:sz w:val="24"/>
          <w:szCs w:val="24"/>
        </w:rPr>
        <w:t xml:space="preserve">Il </w:t>
      </w:r>
      <w:r w:rsidR="008D1734">
        <w:rPr>
          <w:rFonts w:ascii="Cambria" w:hAnsi="Cambria" w:cs="Cambria"/>
          <w:color w:val="000000"/>
          <w:sz w:val="24"/>
          <w:szCs w:val="24"/>
        </w:rPr>
        <w:t>Locazione</w:t>
      </w:r>
      <w:r>
        <w:rPr>
          <w:rFonts w:ascii="Cambria" w:hAnsi="Cambria" w:cs="Cambria"/>
          <w:color w:val="000000"/>
          <w:sz w:val="24"/>
          <w:szCs w:val="24"/>
        </w:rPr>
        <w:t xml:space="preserve"> autorizza il Locatore a comunicare a terzi i suoi dati personali in relazione agli adempimenti connessi con il rapporto di locazione ( D.Lgs. n. </w:t>
      </w:r>
      <w:r w:rsidR="00ED0874">
        <w:rPr>
          <w:rFonts w:ascii="Cambria" w:hAnsi="Cambria" w:cs="Cambria"/>
          <w:color w:val="000000"/>
          <w:sz w:val="24"/>
          <w:szCs w:val="24"/>
        </w:rPr>
        <w:t>101</w:t>
      </w:r>
      <w:r>
        <w:rPr>
          <w:rFonts w:ascii="Cambria" w:hAnsi="Cambria" w:cs="Cambria"/>
          <w:color w:val="000000"/>
          <w:sz w:val="24"/>
          <w:szCs w:val="24"/>
        </w:rPr>
        <w:t>/20</w:t>
      </w:r>
      <w:r w:rsidR="00ED0874">
        <w:rPr>
          <w:rFonts w:ascii="Cambria" w:hAnsi="Cambria" w:cs="Cambria"/>
          <w:color w:val="000000"/>
          <w:sz w:val="24"/>
          <w:szCs w:val="24"/>
        </w:rPr>
        <w:t>18</w:t>
      </w:r>
      <w:r>
        <w:rPr>
          <w:rFonts w:ascii="Cambria" w:hAnsi="Cambria" w:cs="Cambria"/>
          <w:color w:val="000000"/>
          <w:sz w:val="24"/>
          <w:szCs w:val="24"/>
        </w:rPr>
        <w:t>) e successive modifiche ed integrazioni.</w:t>
      </w:r>
    </w:p>
    <w:p w:rsidR="006365FF" w:rsidRDefault="006365FF" w:rsidP="00994427">
      <w:pPr>
        <w:spacing w:after="0" w:line="276" w:lineRule="exact"/>
        <w:ind w:left="284" w:right="567"/>
        <w:rPr>
          <w:sz w:val="24"/>
          <w:szCs w:val="24"/>
        </w:rPr>
      </w:pPr>
    </w:p>
    <w:p w:rsidR="006365FF" w:rsidRDefault="00F76834" w:rsidP="00994427">
      <w:pPr>
        <w:spacing w:before="263" w:after="0" w:line="276" w:lineRule="exact"/>
        <w:ind w:left="284" w:right="567"/>
      </w:pPr>
      <w:r>
        <w:rPr>
          <w:rFonts w:ascii="Cambria" w:hAnsi="Cambria" w:cs="Cambria"/>
          <w:color w:val="000000"/>
          <w:sz w:val="24"/>
          <w:szCs w:val="24"/>
        </w:rPr>
        <w:t>Art. 24 - Disposizioni finali</w:t>
      </w:r>
    </w:p>
    <w:p w:rsidR="006365FF" w:rsidRDefault="00F76834" w:rsidP="00994427">
      <w:pPr>
        <w:spacing w:before="26" w:after="0" w:line="420" w:lineRule="exact"/>
        <w:ind w:left="284" w:right="567"/>
        <w:jc w:val="both"/>
      </w:pPr>
      <w:r>
        <w:rPr>
          <w:rFonts w:ascii="Cambria" w:hAnsi="Cambria" w:cs="Cambria"/>
          <w:color w:val="000000"/>
          <w:sz w:val="24"/>
          <w:szCs w:val="24"/>
        </w:rPr>
        <w:t>Il presente contratto non può essere modificato se non a mezzo di atto scritto; nello stesso modo devono essere provate le eventuali modifiche.</w:t>
      </w:r>
    </w:p>
    <w:p w:rsidR="006365FF" w:rsidRDefault="00F76834" w:rsidP="00994427">
      <w:pPr>
        <w:spacing w:before="20" w:after="0" w:line="420" w:lineRule="exact"/>
        <w:ind w:left="284" w:right="567"/>
        <w:jc w:val="both"/>
      </w:pPr>
      <w:r>
        <w:rPr>
          <w:rFonts w:ascii="Cambria" w:hAnsi="Cambria" w:cs="Cambria"/>
          <w:color w:val="000000"/>
          <w:sz w:val="24"/>
          <w:szCs w:val="24"/>
        </w:rPr>
        <w:t>Per quanto non espressamente previsto nel presente atto le parti si riportano alle disposizioni di legge vigenti in materia di locazione di immobili urbani adibiti ad uso diverso da quello di abitazione, le norme del Codice Civile e le altre leggi attinenti.</w:t>
      </w:r>
    </w:p>
    <w:p w:rsidR="006365FF" w:rsidRDefault="006365FF" w:rsidP="00994427">
      <w:pPr>
        <w:spacing w:after="0" w:line="276" w:lineRule="exact"/>
        <w:ind w:left="284" w:right="567"/>
        <w:rPr>
          <w:sz w:val="24"/>
          <w:szCs w:val="24"/>
        </w:rPr>
      </w:pPr>
    </w:p>
    <w:p w:rsidR="006365FF" w:rsidRDefault="00F76834" w:rsidP="00994427">
      <w:pPr>
        <w:spacing w:before="263" w:after="0" w:line="276" w:lineRule="exact"/>
        <w:ind w:left="284" w:right="567"/>
      </w:pPr>
      <w:r>
        <w:rPr>
          <w:rFonts w:ascii="Cambria" w:hAnsi="Cambria" w:cs="Cambria"/>
          <w:color w:val="000000"/>
          <w:sz w:val="24"/>
          <w:szCs w:val="24"/>
        </w:rPr>
        <w:t>Art. 25 - Domicilio</w:t>
      </w:r>
    </w:p>
    <w:p w:rsidR="006365FF" w:rsidRDefault="00F76834" w:rsidP="00994427">
      <w:pPr>
        <w:spacing w:before="26" w:after="0" w:line="420" w:lineRule="exact"/>
        <w:ind w:left="284" w:right="567"/>
        <w:jc w:val="both"/>
      </w:pPr>
      <w:r>
        <w:rPr>
          <w:rFonts w:ascii="Cambria" w:hAnsi="Cambria" w:cs="Cambria"/>
          <w:color w:val="000000"/>
          <w:sz w:val="24"/>
          <w:szCs w:val="24"/>
        </w:rPr>
        <w:t xml:space="preserve">A tutti gli effetti del contratto, compresa la notifica degli atti esecutivi e ai fini della competenza giuridica, il </w:t>
      </w:r>
      <w:r w:rsidR="008D1734">
        <w:rPr>
          <w:rFonts w:ascii="Cambria" w:hAnsi="Cambria" w:cs="Cambria"/>
          <w:color w:val="000000"/>
          <w:sz w:val="24"/>
          <w:szCs w:val="24"/>
        </w:rPr>
        <w:t>Locazione</w:t>
      </w:r>
      <w:r>
        <w:rPr>
          <w:rFonts w:ascii="Cambria" w:hAnsi="Cambria" w:cs="Cambria"/>
          <w:color w:val="000000"/>
          <w:sz w:val="24"/>
          <w:szCs w:val="24"/>
        </w:rPr>
        <w:t xml:space="preserve"> elegge domicilio nei locali a lui locati e, ove egli non li occupi o comunque detenga, presso la propria sede legale.</w:t>
      </w:r>
    </w:p>
    <w:p w:rsidR="006365FF" w:rsidRDefault="00F76834" w:rsidP="00994427">
      <w:pPr>
        <w:spacing w:before="420" w:after="0" w:line="420" w:lineRule="exact"/>
        <w:ind w:left="284" w:right="567"/>
        <w:jc w:val="both"/>
      </w:pPr>
      <w:r>
        <w:rPr>
          <w:rFonts w:ascii="Cambria" w:hAnsi="Cambria" w:cs="Cambria"/>
          <w:color w:val="000000"/>
          <w:sz w:val="24"/>
          <w:szCs w:val="24"/>
        </w:rPr>
        <w:t xml:space="preserve">A norma degli artt. 1341 e 1342 del Codice Civile le parti, di comune accordo, previa lettura </w:t>
      </w:r>
      <w:r>
        <w:br/>
      </w:r>
      <w:r>
        <w:rPr>
          <w:rFonts w:ascii="Cambria" w:hAnsi="Cambria" w:cs="Cambria"/>
          <w:color w:val="000000"/>
          <w:sz w:val="24"/>
          <w:szCs w:val="24"/>
        </w:rPr>
        <w:t xml:space="preserve">delle norme contenute nel presente contratto, con particolare riguardo alle clausole di cui agli </w:t>
      </w:r>
      <w:r>
        <w:br/>
      </w:r>
      <w:r>
        <w:rPr>
          <w:rFonts w:ascii="Cambria" w:hAnsi="Cambria" w:cs="Cambria"/>
          <w:color w:val="000000"/>
          <w:sz w:val="24"/>
          <w:szCs w:val="24"/>
        </w:rPr>
        <w:t>artt. Da 1 a 25.</w:t>
      </w:r>
    </w:p>
    <w:sectPr w:rsidR="006365FF" w:rsidSect="0020413D">
      <w:footerReference w:type="default" r:id="rId8"/>
      <w:pgSz w:w="11900" w:h="16820"/>
      <w:pgMar w:top="-709" w:right="701" w:bottom="-993" w:left="709"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14E" w:rsidRDefault="002C714E" w:rsidP="000C3428">
      <w:pPr>
        <w:spacing w:after="0" w:line="240" w:lineRule="auto"/>
      </w:pPr>
      <w:r>
        <w:separator/>
      </w:r>
    </w:p>
  </w:endnote>
  <w:endnote w:type="continuationSeparator" w:id="0">
    <w:p w:rsidR="002C714E" w:rsidRDefault="002C714E" w:rsidP="000C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86041"/>
      <w:docPartObj>
        <w:docPartGallery w:val="Page Numbers (Bottom of Page)"/>
        <w:docPartUnique/>
      </w:docPartObj>
    </w:sdtPr>
    <w:sdtEndPr/>
    <w:sdtContent>
      <w:p w:rsidR="000C3428" w:rsidRDefault="000C3428">
        <w:pPr>
          <w:pStyle w:val="Pidipagina"/>
          <w:jc w:val="center"/>
        </w:pPr>
        <w:r>
          <w:fldChar w:fldCharType="begin"/>
        </w:r>
        <w:r>
          <w:instrText>PAGE   \* MERGEFORMAT</w:instrText>
        </w:r>
        <w:r>
          <w:fldChar w:fldCharType="separate"/>
        </w:r>
        <w:r w:rsidR="008E1800" w:rsidRPr="008E1800">
          <w:rPr>
            <w:noProof/>
            <w:lang w:val="it-IT"/>
          </w:rPr>
          <w:t>3</w:t>
        </w:r>
        <w:r>
          <w:fldChar w:fldCharType="end"/>
        </w:r>
      </w:p>
    </w:sdtContent>
  </w:sdt>
  <w:p w:rsidR="000C3428" w:rsidRDefault="000C342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14E" w:rsidRDefault="002C714E" w:rsidP="000C3428">
      <w:pPr>
        <w:spacing w:after="0" w:line="240" w:lineRule="auto"/>
      </w:pPr>
      <w:r>
        <w:separator/>
      </w:r>
    </w:p>
  </w:footnote>
  <w:footnote w:type="continuationSeparator" w:id="0">
    <w:p w:rsidR="002C714E" w:rsidRDefault="002C714E" w:rsidP="000C3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A37EE"/>
    <w:multiLevelType w:val="hybridMultilevel"/>
    <w:tmpl w:val="FAF0829E"/>
    <w:lvl w:ilvl="0" w:tplc="6A967402">
      <w:numFmt w:val="bullet"/>
      <w:lvlText w:val="-"/>
      <w:lvlJc w:val="left"/>
      <w:pPr>
        <w:ind w:left="644" w:hanging="360"/>
      </w:pPr>
      <w:rPr>
        <w:rFonts w:ascii="Cambria" w:eastAsiaTheme="minorEastAsia" w:hAnsi="Cambria" w:cs="Cambria" w:hint="default"/>
        <w:color w:val="000000"/>
        <w:w w:val="97"/>
        <w:sz w:val="24"/>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2"/>
  </w:compat>
  <w:rsids>
    <w:rsidRoot w:val="008202E3"/>
    <w:rsid w:val="00042F96"/>
    <w:rsid w:val="000C3428"/>
    <w:rsid w:val="001956A8"/>
    <w:rsid w:val="0020413D"/>
    <w:rsid w:val="002C714E"/>
    <w:rsid w:val="003451FD"/>
    <w:rsid w:val="00353A84"/>
    <w:rsid w:val="003B7D1C"/>
    <w:rsid w:val="003E2508"/>
    <w:rsid w:val="004E4805"/>
    <w:rsid w:val="004F6818"/>
    <w:rsid w:val="005F7F8B"/>
    <w:rsid w:val="006365FF"/>
    <w:rsid w:val="006511F4"/>
    <w:rsid w:val="00731FDC"/>
    <w:rsid w:val="007375B3"/>
    <w:rsid w:val="008202E3"/>
    <w:rsid w:val="00847AD3"/>
    <w:rsid w:val="008D1734"/>
    <w:rsid w:val="008D46BC"/>
    <w:rsid w:val="008E1800"/>
    <w:rsid w:val="00953517"/>
    <w:rsid w:val="00994427"/>
    <w:rsid w:val="009B0416"/>
    <w:rsid w:val="00A130C9"/>
    <w:rsid w:val="00A21EA8"/>
    <w:rsid w:val="00A4601A"/>
    <w:rsid w:val="00B2338F"/>
    <w:rsid w:val="00B6692F"/>
    <w:rsid w:val="00B67C7C"/>
    <w:rsid w:val="00B911A6"/>
    <w:rsid w:val="00C36ED6"/>
    <w:rsid w:val="00C534A4"/>
    <w:rsid w:val="00CF3844"/>
    <w:rsid w:val="00D22949"/>
    <w:rsid w:val="00D81289"/>
    <w:rsid w:val="00EB7603"/>
    <w:rsid w:val="00ED0874"/>
    <w:rsid w:val="00F76834"/>
    <w:rsid w:val="00F82358"/>
    <w:rsid w:val="00FF62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349726-D04C-4DCA-BBEA-8774F6A5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65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C34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3428"/>
  </w:style>
  <w:style w:type="paragraph" w:styleId="Pidipagina">
    <w:name w:val="footer"/>
    <w:basedOn w:val="Normale"/>
    <w:link w:val="PidipaginaCarattere"/>
    <w:uiPriority w:val="99"/>
    <w:unhideWhenUsed/>
    <w:rsid w:val="000C34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3428"/>
  </w:style>
  <w:style w:type="paragraph" w:styleId="Testofumetto">
    <w:name w:val="Balloon Text"/>
    <w:basedOn w:val="Normale"/>
    <w:link w:val="TestofumettoCarattere"/>
    <w:uiPriority w:val="99"/>
    <w:semiHidden/>
    <w:unhideWhenUsed/>
    <w:rsid w:val="00A130C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130C9"/>
    <w:rPr>
      <w:rFonts w:ascii="Segoe UI" w:hAnsi="Segoe UI" w:cs="Segoe UI"/>
      <w:sz w:val="18"/>
      <w:szCs w:val="18"/>
    </w:rPr>
  </w:style>
  <w:style w:type="paragraph" w:styleId="Paragrafoelenco">
    <w:name w:val="List Paragraph"/>
    <w:basedOn w:val="Normale"/>
    <w:uiPriority w:val="34"/>
    <w:qFormat/>
    <w:rsid w:val="00B23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7334E-BA45-48A2-B9B3-A342402F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3364</Words>
  <Characters>19177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dc:creator>
  <cp:lastModifiedBy>Utente</cp:lastModifiedBy>
  <cp:revision>27</cp:revision>
  <cp:lastPrinted>2023-04-07T09:35:00Z</cp:lastPrinted>
  <dcterms:created xsi:type="dcterms:W3CDTF">2021-01-29T10:59:00Z</dcterms:created>
  <dcterms:modified xsi:type="dcterms:W3CDTF">2023-07-18T12:48:00Z</dcterms:modified>
</cp:coreProperties>
</file>